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jc w:val="center"/>
        <w:rPr>
          <w:sz w:val="18"/>
          <w:szCs w:val="18"/>
        </w:rPr>
      </w:pPr>
      <w:r w:rsidDel="00000000" w:rsidR="00000000" w:rsidRPr="00000000">
        <w:rPr>
          <w:sz w:val="18"/>
          <w:szCs w:val="18"/>
        </w:rPr>
        <w:drawing>
          <wp:inline distB="0" distT="0" distL="0" distR="0">
            <wp:extent cx="1790700" cy="666750"/>
            <wp:effectExtent b="0" l="0" r="0" t="0"/>
            <wp:docPr descr="A logo with mountains in the background&#10;&#10;Description automatically generated" id="13042007"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7"/>
                    <a:srcRect b="0" l="0" r="0" t="0"/>
                    <a:stretch>
                      <a:fillRect/>
                    </a:stretch>
                  </pic:blipFill>
                  <pic:spPr>
                    <a:xfrm>
                      <a:off x="0" y="0"/>
                      <a:ext cx="1790700" cy="666750"/>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2">
      <w:pPr>
        <w:widowControl w:val="0"/>
        <w:spacing w:after="0" w:before="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widowControl w:val="0"/>
        <w:spacing w:after="0" w:before="0" w:line="240" w:lineRule="auto"/>
        <w:jc w:val="center"/>
        <w:rPr>
          <w:sz w:val="18"/>
          <w:szCs w:val="18"/>
        </w:rPr>
      </w:pPr>
      <w:r w:rsidDel="00000000" w:rsidR="00000000" w:rsidRPr="00000000">
        <w:rPr>
          <w:b w:val="1"/>
          <w:rtl w:val="0"/>
        </w:rPr>
        <w:t xml:space="preserve">President’s Diversity, Equity, and Inclusion (DEI) Board</w:t>
      </w:r>
      <w:r w:rsidDel="00000000" w:rsidR="00000000" w:rsidRPr="00000000">
        <w:rPr>
          <w:rtl w:val="0"/>
        </w:rPr>
        <w:t xml:space="preserve"> </w:t>
        <w:br w:type="textWrapping"/>
      </w:r>
      <w:r w:rsidDel="00000000" w:rsidR="00000000" w:rsidRPr="00000000">
        <w:rPr>
          <w:b w:val="1"/>
          <w:rtl w:val="0"/>
        </w:rPr>
        <w:t xml:space="preserve">Student Recruitment, Retention and Graduation Subcommittee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widowControl w:val="0"/>
        <w:spacing w:after="0" w:before="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widowControl w:val="0"/>
        <w:spacing w:after="0" w:before="0" w:line="240" w:lineRule="auto"/>
        <w:ind w:left="720" w:hanging="360"/>
        <w:jc w:val="center"/>
        <w:rPr/>
      </w:pPr>
      <w:r w:rsidDel="00000000" w:rsidR="00000000" w:rsidRPr="00000000">
        <w:rPr>
          <w:rtl w:val="0"/>
        </w:rPr>
        <w:t xml:space="preserve">7 March 2024 from 1:00pm - 1:45pm</w:t>
      </w:r>
    </w:p>
    <w:p w:rsidR="00000000" w:rsidDel="00000000" w:rsidP="00000000" w:rsidRDefault="00000000" w:rsidRPr="00000000" w14:paraId="00000006">
      <w:pPr>
        <w:widowControl w:val="0"/>
        <w:spacing w:after="0" w:before="0" w:line="240" w:lineRule="auto"/>
        <w:ind w:left="720" w:hanging="360"/>
        <w:jc w:val="center"/>
        <w:rPr>
          <w:sz w:val="18"/>
          <w:szCs w:val="18"/>
        </w:rPr>
      </w:pPr>
      <w:r w:rsidDel="00000000" w:rsidR="00000000" w:rsidRPr="00000000">
        <w:rPr>
          <w:rtl w:val="0"/>
        </w:rPr>
        <w:t xml:space="preserve">https://csusb.zoom.us/j/85994387257</w:t>
      </w:r>
      <w:r w:rsidDel="00000000" w:rsidR="00000000" w:rsidRPr="00000000">
        <w:rPr>
          <w:rtl w:val="0"/>
        </w:rPr>
      </w:r>
    </w:p>
    <w:p w:rsidR="00000000" w:rsidDel="00000000" w:rsidP="00000000" w:rsidRDefault="00000000" w:rsidRPr="00000000" w14:paraId="00000007">
      <w:pPr>
        <w:widowControl w:val="0"/>
        <w:spacing w:after="0" w:before="0" w:line="240" w:lineRule="auto"/>
        <w:rPr/>
      </w:pPr>
      <w:r w:rsidDel="00000000" w:rsidR="00000000" w:rsidRPr="00000000">
        <w:rPr>
          <w:rtl w:val="0"/>
        </w:rPr>
      </w:r>
    </w:p>
    <w:p w:rsidR="00000000" w:rsidDel="00000000" w:rsidP="00000000" w:rsidRDefault="00000000" w:rsidRPr="00000000" w14:paraId="00000008">
      <w:pPr>
        <w:widowControl w:val="0"/>
        <w:spacing w:after="0" w:before="0" w:line="240" w:lineRule="auto"/>
        <w:rPr>
          <w:sz w:val="32"/>
          <w:szCs w:val="32"/>
        </w:rPr>
      </w:pPr>
      <w:r w:rsidDel="00000000" w:rsidR="00000000" w:rsidRPr="00000000">
        <w:rPr>
          <w:b w:val="1"/>
          <w:sz w:val="32"/>
          <w:szCs w:val="32"/>
          <w:rtl w:val="0"/>
        </w:rPr>
        <w:t xml:space="preserve">MEETING ATTENDANCE</w:t>
      </w:r>
      <w:r w:rsidDel="00000000" w:rsidR="00000000" w:rsidRPr="00000000">
        <w:rPr>
          <w:rtl w:val="0"/>
        </w:rPr>
      </w:r>
    </w:p>
    <w:p w:rsidR="00000000" w:rsidDel="00000000" w:rsidP="00000000" w:rsidRDefault="00000000" w:rsidRPr="00000000" w14:paraId="00000009">
      <w:pPr>
        <w:widowControl w:val="0"/>
        <w:spacing w:after="0" w:before="0" w:line="240" w:lineRule="auto"/>
        <w:jc w:val="center"/>
        <w:rPr>
          <w:sz w:val="18"/>
          <w:szCs w:val="18"/>
        </w:rPr>
      </w:pPr>
      <w:r w:rsidDel="00000000" w:rsidR="00000000" w:rsidRPr="00000000">
        <w:rPr>
          <w:rtl w:val="0"/>
        </w:rPr>
      </w:r>
    </w:p>
    <w:p w:rsidR="00000000" w:rsidDel="00000000" w:rsidP="00000000" w:rsidRDefault="00000000" w:rsidRPr="00000000" w14:paraId="0000000A">
      <w:pPr>
        <w:widowControl w:val="0"/>
        <w:spacing w:after="0" w:before="0" w:line="240" w:lineRule="auto"/>
        <w:rPr>
          <w:sz w:val="18"/>
          <w:szCs w:val="18"/>
        </w:rPr>
      </w:pPr>
      <w:r w:rsidDel="00000000" w:rsidR="00000000" w:rsidRPr="00000000">
        <w:rPr>
          <w:b w:val="1"/>
          <w:sz w:val="24"/>
          <w:szCs w:val="24"/>
          <w:rtl w:val="0"/>
        </w:rPr>
        <w:t xml:space="preserve">Participants:  </w:t>
      </w:r>
      <w:r w:rsidDel="00000000" w:rsidR="00000000" w:rsidRPr="00000000">
        <w:rPr>
          <w:sz w:val="24"/>
          <w:szCs w:val="24"/>
          <w:rtl w:val="0"/>
        </w:rPr>
        <w:t xml:space="preserve"> </w:t>
      </w:r>
      <w:r w:rsidDel="00000000" w:rsidR="00000000" w:rsidRPr="00000000">
        <w:rPr>
          <w:rtl w:val="0"/>
        </w:rPr>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45"/>
        <w:gridCol w:w="4950"/>
        <w:tblGridChange w:id="0">
          <w:tblGrid>
            <w:gridCol w:w="5145"/>
            <w:gridCol w:w="4950"/>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Paz Oliverez,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Christina Hassija,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Rachel Beech</w:t>
            </w:r>
            <w:r w:rsidDel="00000000" w:rsidR="00000000" w:rsidRPr="00000000">
              <w:rPr>
                <w:color w:val="000000"/>
                <w:rtl w:val="0"/>
              </w:rPr>
              <w:t xml:space="preserve">,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Mark Rogers</w:t>
            </w:r>
            <w:r w:rsidDel="00000000" w:rsidR="00000000" w:rsidRPr="00000000">
              <w:rPr>
                <w:color w:val="000000"/>
                <w:rtl w:val="0"/>
              </w:rPr>
              <w:t xml:space="preserve">, Subcommittee Member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Molly Springer</w:t>
            </w:r>
            <w:r w:rsidDel="00000000" w:rsidR="00000000" w:rsidRPr="00000000">
              <w:rPr>
                <w:color w:val="000000"/>
                <w:rtl w:val="0"/>
              </w:rPr>
              <w:t xml:space="preserve">, Vice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HyunKyoung (HK) Oh,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Shareef Amer</w:t>
            </w:r>
            <w:r w:rsidDel="00000000" w:rsidR="00000000" w:rsidRPr="00000000">
              <w:rPr>
                <w:color w:val="000000"/>
                <w:rtl w:val="0"/>
              </w:rPr>
              <w:t xml:space="preserve">, </w:t>
            </w:r>
            <w:r w:rsidDel="00000000" w:rsidR="00000000" w:rsidRPr="00000000">
              <w:rPr>
                <w:rtl w:val="0"/>
              </w:rPr>
              <w:t xml:space="preserve">Subcommittee Member </w:t>
            </w:r>
            <w:r w:rsidDel="00000000" w:rsidR="00000000" w:rsidRPr="00000000">
              <w:rPr>
                <w:rtl w:val="0"/>
              </w:rPr>
            </w:r>
          </w:p>
          <w:p w:rsidR="00000000" w:rsidDel="00000000" w:rsidP="00000000" w:rsidRDefault="00000000" w:rsidRPr="00000000" w14:paraId="00000012">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Rueyling Chuang</w:t>
            </w:r>
            <w:r w:rsidDel="00000000" w:rsidR="00000000" w:rsidRPr="00000000">
              <w:rPr>
                <w:color w:val="000000"/>
                <w:rtl w:val="0"/>
              </w:rPr>
              <w:t xml:space="preserve">, </w:t>
            </w:r>
            <w:r w:rsidDel="00000000" w:rsidR="00000000" w:rsidRPr="00000000">
              <w:rPr>
                <w:rtl w:val="0"/>
              </w:rPr>
              <w:t xml:space="preserve">Subcommittee Member </w:t>
            </w:r>
            <w:r w:rsidDel="00000000" w:rsidR="00000000" w:rsidRPr="00000000">
              <w:rPr>
                <w:rtl w:val="0"/>
              </w:rPr>
            </w:r>
          </w:p>
          <w:p w:rsidR="00000000" w:rsidDel="00000000" w:rsidP="00000000" w:rsidRDefault="00000000" w:rsidRPr="00000000" w14:paraId="00000013">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Manpreet Dhillon Brar, Subcommittee Member </w:t>
            </w:r>
            <w:r w:rsidDel="00000000" w:rsidR="00000000" w:rsidRPr="00000000">
              <w:rPr>
                <w:rtl w:val="0"/>
              </w:rPr>
            </w:r>
          </w:p>
          <w:p w:rsidR="00000000" w:rsidDel="00000000" w:rsidP="00000000" w:rsidRDefault="00000000" w:rsidRPr="00000000" w14:paraId="00000014">
            <w:pPr>
              <w:widowControl w:val="0"/>
              <w:spacing w:after="0" w:before="0" w:line="240" w:lineRule="auto"/>
              <w:rPr>
                <w:sz w:val="24"/>
                <w:szCs w:val="24"/>
              </w:rPr>
            </w:pPr>
            <w:r w:rsidDel="00000000" w:rsidR="00000000" w:rsidRPr="00000000">
              <w:rPr>
                <w:rtl w:val="0"/>
              </w:rPr>
              <w:t xml:space="preserve">[]​  Lyla Ochoa-Tarantino, Subcommittee Member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5">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Lee Stovall</w:t>
            </w:r>
            <w:r w:rsidDel="00000000" w:rsidR="00000000" w:rsidRPr="00000000">
              <w:rPr>
                <w:rtl w:val="0"/>
              </w:rPr>
              <w:t xml:space="preserve">, Subcommittee Member </w:t>
            </w:r>
            <w:r w:rsidDel="00000000" w:rsidR="00000000" w:rsidRPr="00000000">
              <w:rPr>
                <w:rtl w:val="0"/>
              </w:rPr>
            </w:r>
          </w:p>
          <w:p w:rsidR="00000000" w:rsidDel="00000000" w:rsidP="00000000" w:rsidRDefault="00000000" w:rsidRPr="00000000" w14:paraId="00000016">
            <w:pPr>
              <w:widowControl w:val="0"/>
              <w:spacing w:after="0" w:before="0" w:line="240" w:lineRule="auto"/>
              <w:rPr/>
            </w:pPr>
            <w:r w:rsidDel="00000000" w:rsidR="00000000" w:rsidRPr="00000000">
              <w:rPr>
                <w:color w:val="000000"/>
                <w:rtl w:val="0"/>
              </w:rPr>
              <w:t xml:space="preserve">​​​</w:t>
            </w:r>
            <w:r w:rsidDel="00000000" w:rsidR="00000000" w:rsidRPr="00000000">
              <w:rPr>
                <w:rtl w:val="0"/>
              </w:rPr>
              <w:t xml:space="preserve">[] Beberly Yanes, Subcommittee Member </w:t>
            </w:r>
          </w:p>
          <w:p w:rsidR="00000000" w:rsidDel="00000000" w:rsidP="00000000" w:rsidRDefault="00000000" w:rsidRPr="00000000" w14:paraId="00000017">
            <w:pPr>
              <w:widowControl w:val="0"/>
              <w:spacing w:after="0" w:before="0" w:line="240" w:lineRule="auto"/>
              <w:rPr/>
            </w:pPr>
            <w:r w:rsidDel="00000000" w:rsidR="00000000" w:rsidRPr="00000000">
              <w:rPr>
                <w:rtl w:val="0"/>
              </w:rPr>
            </w:r>
          </w:p>
          <w:p w:rsidR="00000000" w:rsidDel="00000000" w:rsidP="00000000" w:rsidRDefault="00000000" w:rsidRPr="00000000" w14:paraId="00000018">
            <w:pPr>
              <w:widowControl w:val="0"/>
              <w:spacing w:after="0" w:before="0" w:line="240" w:lineRule="auto"/>
              <w:rPr>
                <w:sz w:val="24"/>
                <w:szCs w:val="24"/>
              </w:rPr>
            </w:pPr>
            <w:r w:rsidDel="00000000" w:rsidR="00000000" w:rsidRPr="00000000">
              <w:rPr>
                <w:rtl w:val="0"/>
              </w:rPr>
              <w:t xml:space="preserve"> </w:t>
            </w:r>
            <w:r w:rsidDel="00000000" w:rsidR="00000000" w:rsidRPr="00000000">
              <w:rPr>
                <w:rtl w:val="0"/>
              </w:rPr>
            </w:r>
          </w:p>
        </w:tc>
      </w:tr>
      <w:tr>
        <w:trPr>
          <w:cantSplit w:val="0"/>
          <w:trHeight w:val="668.593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9">
            <w:pPr>
              <w:widowControl w:val="0"/>
              <w:spacing w:after="0" w:before="0" w:line="240" w:lineRule="auto"/>
              <w:rPr>
                <w:b w:val="1"/>
                <w:sz w:val="32"/>
                <w:szCs w:val="32"/>
              </w:rPr>
            </w:pPr>
            <w:r w:rsidDel="00000000" w:rsidR="00000000" w:rsidRPr="00000000">
              <w:rPr>
                <w:rtl w:val="0"/>
              </w:rPr>
            </w:r>
          </w:p>
          <w:p w:rsidR="00000000" w:rsidDel="00000000" w:rsidP="00000000" w:rsidRDefault="00000000" w:rsidRPr="00000000" w14:paraId="0000001A">
            <w:pPr>
              <w:widowControl w:val="0"/>
              <w:spacing w:after="0" w:before="0" w:line="240" w:lineRule="auto"/>
              <w:rPr>
                <w:sz w:val="24"/>
                <w:szCs w:val="24"/>
              </w:rPr>
            </w:pPr>
            <w:r w:rsidDel="00000000" w:rsidR="00000000" w:rsidRPr="00000000">
              <w:rPr>
                <w:b w:val="1"/>
                <w:sz w:val="32"/>
                <w:szCs w:val="32"/>
                <w:rtl w:val="0"/>
              </w:rPr>
              <w:t xml:space="preserve">MEETING AGENDA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B">
            <w:pPr>
              <w:widowControl w:val="0"/>
              <w:spacing w:after="0" w:before="0" w:line="240" w:lineRule="auto"/>
              <w:rPr>
                <w:sz w:val="24"/>
                <w:szCs w:val="24"/>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1C">
      <w:pPr>
        <w:widowControl w:val="0"/>
        <w:numPr>
          <w:ilvl w:val="0"/>
          <w:numId w:val="3"/>
        </w:numPr>
        <w:spacing w:after="0" w:before="0" w:line="240" w:lineRule="auto"/>
        <w:ind w:left="720" w:hanging="360"/>
        <w:rPr>
          <w:b w:val="1"/>
          <w:sz w:val="24"/>
          <w:szCs w:val="24"/>
          <w:u w:val="none"/>
        </w:rPr>
      </w:pPr>
      <w:r w:rsidDel="00000000" w:rsidR="00000000" w:rsidRPr="00000000">
        <w:rPr>
          <w:b w:val="1"/>
          <w:sz w:val="24"/>
          <w:szCs w:val="24"/>
          <w:rtl w:val="0"/>
        </w:rPr>
        <w:t xml:space="preserve">Welcome and hellos</w:t>
      </w:r>
      <w:r w:rsidDel="00000000" w:rsidR="00000000" w:rsidRPr="00000000">
        <w:rPr>
          <w:rtl w:val="0"/>
        </w:rPr>
      </w:r>
    </w:p>
    <w:p w:rsidR="00000000" w:rsidDel="00000000" w:rsidP="00000000" w:rsidRDefault="00000000" w:rsidRPr="00000000" w14:paraId="0000001D">
      <w:pPr>
        <w:widowControl w:val="0"/>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1E">
      <w:pPr>
        <w:widowControl w:val="0"/>
        <w:numPr>
          <w:ilvl w:val="0"/>
          <w:numId w:val="3"/>
        </w:numPr>
        <w:spacing w:after="0" w:before="0" w:line="240" w:lineRule="auto"/>
        <w:ind w:left="720" w:hanging="360"/>
        <w:rPr>
          <w:b w:val="1"/>
          <w:sz w:val="24"/>
          <w:szCs w:val="24"/>
          <w:u w:val="none"/>
        </w:rPr>
      </w:pPr>
      <w:r w:rsidDel="00000000" w:rsidR="00000000" w:rsidRPr="00000000">
        <w:rPr>
          <w:b w:val="1"/>
          <w:sz w:val="24"/>
          <w:szCs w:val="24"/>
          <w:rtl w:val="0"/>
        </w:rPr>
        <w:t xml:space="preserve">Guest, Lesley Davidson-Boyd, AVP Academic Success &amp; Undergraduate Advising</w:t>
      </w:r>
    </w:p>
    <w:p w:rsidR="00000000" w:rsidDel="00000000" w:rsidP="00000000" w:rsidRDefault="00000000" w:rsidRPr="00000000" w14:paraId="0000001F">
      <w:pPr>
        <w:widowControl w:val="0"/>
        <w:numPr>
          <w:ilvl w:val="1"/>
          <w:numId w:val="3"/>
        </w:numPr>
        <w:spacing w:after="0" w:before="0" w:line="240" w:lineRule="auto"/>
        <w:ind w:left="1440" w:hanging="360"/>
        <w:rPr>
          <w:sz w:val="24"/>
          <w:szCs w:val="24"/>
        </w:rPr>
      </w:pPr>
      <w:r w:rsidDel="00000000" w:rsidR="00000000" w:rsidRPr="00000000">
        <w:rPr>
          <w:sz w:val="24"/>
          <w:szCs w:val="24"/>
          <w:rtl w:val="0"/>
        </w:rPr>
        <w:t xml:space="preserve">Highlights of ASUA’s focus group work</w:t>
      </w:r>
    </w:p>
    <w:p w:rsidR="00000000" w:rsidDel="00000000" w:rsidP="00000000" w:rsidRDefault="00000000" w:rsidRPr="00000000" w14:paraId="00000020">
      <w:pPr>
        <w:widowControl w:val="0"/>
        <w:numPr>
          <w:ilvl w:val="2"/>
          <w:numId w:val="3"/>
        </w:numPr>
        <w:spacing w:after="0" w:before="0" w:line="240" w:lineRule="auto"/>
        <w:ind w:left="2160" w:hanging="360"/>
        <w:rPr>
          <w:sz w:val="24"/>
          <w:szCs w:val="24"/>
          <w:u w:val="none"/>
        </w:rPr>
      </w:pPr>
      <w:r w:rsidDel="00000000" w:rsidR="00000000" w:rsidRPr="00000000">
        <w:rPr>
          <w:sz w:val="24"/>
          <w:szCs w:val="24"/>
          <w:rtl w:val="0"/>
        </w:rPr>
        <w:t xml:space="preserve">Focus group interview mentors &amp;  mentees in embedded mentoring program</w:t>
      </w:r>
    </w:p>
    <w:p w:rsidR="00000000" w:rsidDel="00000000" w:rsidP="00000000" w:rsidRDefault="00000000" w:rsidRPr="00000000" w14:paraId="00000021">
      <w:pPr>
        <w:widowControl w:val="0"/>
        <w:numPr>
          <w:ilvl w:val="2"/>
          <w:numId w:val="3"/>
        </w:numPr>
        <w:spacing w:after="0" w:before="0" w:line="240" w:lineRule="auto"/>
        <w:ind w:left="2160" w:hanging="360"/>
        <w:rPr>
          <w:sz w:val="24"/>
          <w:szCs w:val="24"/>
          <w:u w:val="none"/>
        </w:rPr>
      </w:pPr>
      <w:r w:rsidDel="00000000" w:rsidR="00000000" w:rsidRPr="00000000">
        <w:rPr>
          <w:sz w:val="24"/>
          <w:szCs w:val="24"/>
          <w:rtl w:val="0"/>
        </w:rPr>
        <w:t xml:space="preserve">After service surveys for advising with focus groups as follow up</w:t>
      </w:r>
    </w:p>
    <w:p w:rsidR="00000000" w:rsidDel="00000000" w:rsidP="00000000" w:rsidRDefault="00000000" w:rsidRPr="00000000" w14:paraId="00000022">
      <w:pPr>
        <w:widowControl w:val="0"/>
        <w:numPr>
          <w:ilvl w:val="2"/>
          <w:numId w:val="3"/>
        </w:numPr>
        <w:spacing w:after="0" w:before="0" w:line="240" w:lineRule="auto"/>
        <w:ind w:left="2160" w:hanging="360"/>
        <w:rPr>
          <w:sz w:val="24"/>
          <w:szCs w:val="24"/>
          <w:u w:val="none"/>
        </w:rPr>
      </w:pPr>
      <w:r w:rsidDel="00000000" w:rsidR="00000000" w:rsidRPr="00000000">
        <w:rPr>
          <w:sz w:val="24"/>
          <w:szCs w:val="24"/>
          <w:rtl w:val="0"/>
        </w:rPr>
        <w:t xml:space="preserve">Virtual open ended surveys / virtual focus groups</w:t>
      </w:r>
    </w:p>
    <w:p w:rsidR="00000000" w:rsidDel="00000000" w:rsidP="00000000" w:rsidRDefault="00000000" w:rsidRPr="00000000" w14:paraId="00000023">
      <w:pPr>
        <w:widowControl w:val="0"/>
        <w:numPr>
          <w:ilvl w:val="3"/>
          <w:numId w:val="3"/>
        </w:numPr>
        <w:spacing w:after="0" w:before="0" w:line="240" w:lineRule="auto"/>
        <w:ind w:left="2880" w:hanging="360"/>
        <w:rPr>
          <w:sz w:val="24"/>
          <w:szCs w:val="24"/>
          <w:u w:val="none"/>
        </w:rPr>
      </w:pPr>
      <w:r w:rsidDel="00000000" w:rsidR="00000000" w:rsidRPr="00000000">
        <w:rPr>
          <w:sz w:val="24"/>
          <w:szCs w:val="24"/>
          <w:rtl w:val="0"/>
        </w:rPr>
        <w:t xml:space="preserve">Why students stay/ don’t stay</w:t>
      </w:r>
    </w:p>
    <w:p w:rsidR="00000000" w:rsidDel="00000000" w:rsidP="00000000" w:rsidRDefault="00000000" w:rsidRPr="00000000" w14:paraId="00000024">
      <w:pPr>
        <w:widowControl w:val="0"/>
        <w:numPr>
          <w:ilvl w:val="2"/>
          <w:numId w:val="3"/>
        </w:numPr>
        <w:spacing w:after="0" w:before="0" w:line="240" w:lineRule="auto"/>
        <w:ind w:left="2160" w:hanging="360"/>
        <w:rPr>
          <w:sz w:val="24"/>
          <w:szCs w:val="24"/>
          <w:u w:val="none"/>
        </w:rPr>
      </w:pPr>
      <w:r w:rsidDel="00000000" w:rsidR="00000000" w:rsidRPr="00000000">
        <w:rPr>
          <w:sz w:val="24"/>
          <w:szCs w:val="24"/>
          <w:rtl w:val="0"/>
        </w:rPr>
        <w:t xml:space="preserve">Student employees to see if they are getting what they need</w:t>
      </w:r>
    </w:p>
    <w:p w:rsidR="00000000" w:rsidDel="00000000" w:rsidP="00000000" w:rsidRDefault="00000000" w:rsidRPr="00000000" w14:paraId="00000025">
      <w:pPr>
        <w:widowControl w:val="0"/>
        <w:numPr>
          <w:ilvl w:val="2"/>
          <w:numId w:val="3"/>
        </w:numPr>
        <w:spacing w:after="0" w:before="0" w:line="240" w:lineRule="auto"/>
        <w:ind w:left="2160" w:hanging="360"/>
        <w:rPr>
          <w:sz w:val="24"/>
          <w:szCs w:val="24"/>
          <w:u w:val="none"/>
        </w:rPr>
      </w:pPr>
      <w:r w:rsidDel="00000000" w:rsidR="00000000" w:rsidRPr="00000000">
        <w:rPr>
          <w:sz w:val="24"/>
          <w:szCs w:val="24"/>
          <w:rtl w:val="0"/>
        </w:rPr>
        <w:t xml:space="preserve">Trends:</w:t>
      </w:r>
    </w:p>
    <w:p w:rsidR="00000000" w:rsidDel="00000000" w:rsidP="00000000" w:rsidRDefault="00000000" w:rsidRPr="00000000" w14:paraId="00000026">
      <w:pPr>
        <w:widowControl w:val="0"/>
        <w:numPr>
          <w:ilvl w:val="3"/>
          <w:numId w:val="3"/>
        </w:numPr>
        <w:spacing w:after="0" w:before="0" w:line="240" w:lineRule="auto"/>
        <w:ind w:left="2880" w:hanging="360"/>
        <w:rPr>
          <w:sz w:val="24"/>
          <w:szCs w:val="24"/>
          <w:u w:val="none"/>
        </w:rPr>
      </w:pPr>
      <w:r w:rsidDel="00000000" w:rsidR="00000000" w:rsidRPr="00000000">
        <w:rPr>
          <w:sz w:val="24"/>
          <w:szCs w:val="24"/>
          <w:rtl w:val="0"/>
        </w:rPr>
        <w:t xml:space="preserve">Students with positive point of contact (mentor/faculty/staff) is a big reason people stay</w:t>
      </w:r>
    </w:p>
    <w:p w:rsidR="00000000" w:rsidDel="00000000" w:rsidP="00000000" w:rsidRDefault="00000000" w:rsidRPr="00000000" w14:paraId="00000027">
      <w:pPr>
        <w:widowControl w:val="0"/>
        <w:numPr>
          <w:ilvl w:val="3"/>
          <w:numId w:val="3"/>
        </w:numPr>
        <w:spacing w:after="0" w:before="0" w:line="240" w:lineRule="auto"/>
        <w:ind w:left="2880" w:hanging="360"/>
        <w:rPr>
          <w:sz w:val="24"/>
          <w:szCs w:val="24"/>
          <w:u w:val="none"/>
        </w:rPr>
      </w:pPr>
      <w:r w:rsidDel="00000000" w:rsidR="00000000" w:rsidRPr="00000000">
        <w:rPr>
          <w:sz w:val="24"/>
          <w:szCs w:val="24"/>
          <w:rtl w:val="0"/>
        </w:rPr>
        <w:t xml:space="preserve">Knowing the institution cares - reaching out to ask students about their experiences</w:t>
      </w:r>
    </w:p>
    <w:p w:rsidR="00000000" w:rsidDel="00000000" w:rsidP="00000000" w:rsidRDefault="00000000" w:rsidRPr="00000000" w14:paraId="00000028">
      <w:pPr>
        <w:widowControl w:val="0"/>
        <w:numPr>
          <w:ilvl w:val="4"/>
          <w:numId w:val="3"/>
        </w:numPr>
        <w:spacing w:after="0" w:before="0" w:line="240" w:lineRule="auto"/>
        <w:ind w:left="3600" w:hanging="360"/>
        <w:rPr>
          <w:sz w:val="24"/>
          <w:szCs w:val="24"/>
          <w:u w:val="none"/>
        </w:rPr>
      </w:pPr>
      <w:r w:rsidDel="00000000" w:rsidR="00000000" w:rsidRPr="00000000">
        <w:rPr>
          <w:sz w:val="24"/>
          <w:szCs w:val="24"/>
          <w:rtl w:val="0"/>
        </w:rPr>
        <w:t xml:space="preserve">led to campaigns of proactive outreach</w:t>
      </w:r>
    </w:p>
    <w:p w:rsidR="00000000" w:rsidDel="00000000" w:rsidP="00000000" w:rsidRDefault="00000000" w:rsidRPr="00000000" w14:paraId="00000029">
      <w:pPr>
        <w:widowControl w:val="0"/>
        <w:numPr>
          <w:ilvl w:val="5"/>
          <w:numId w:val="3"/>
        </w:numPr>
        <w:spacing w:after="0" w:before="0" w:line="240" w:lineRule="auto"/>
        <w:ind w:left="4320" w:hanging="360"/>
        <w:rPr>
          <w:sz w:val="24"/>
          <w:szCs w:val="24"/>
          <w:u w:val="none"/>
        </w:rPr>
      </w:pPr>
      <w:r w:rsidDel="00000000" w:rsidR="00000000" w:rsidRPr="00000000">
        <w:rPr>
          <w:sz w:val="24"/>
          <w:szCs w:val="24"/>
          <w:rtl w:val="0"/>
        </w:rPr>
        <w:t xml:space="preserve">huge gains in engagement with services when there is personalize outreach</w:t>
      </w:r>
    </w:p>
    <w:p w:rsidR="00000000" w:rsidDel="00000000" w:rsidP="00000000" w:rsidRDefault="00000000" w:rsidRPr="00000000" w14:paraId="0000002A">
      <w:pPr>
        <w:widowControl w:val="0"/>
        <w:numPr>
          <w:ilvl w:val="2"/>
          <w:numId w:val="3"/>
        </w:numPr>
        <w:spacing w:after="0" w:before="0" w:line="240" w:lineRule="auto"/>
        <w:ind w:left="2160" w:hanging="360"/>
        <w:rPr>
          <w:sz w:val="24"/>
          <w:szCs w:val="24"/>
          <w:u w:val="none"/>
        </w:rPr>
      </w:pPr>
      <w:r w:rsidDel="00000000" w:rsidR="00000000" w:rsidRPr="00000000">
        <w:rPr>
          <w:sz w:val="24"/>
          <w:szCs w:val="24"/>
          <w:rtl w:val="0"/>
        </w:rPr>
        <w:t xml:space="preserve">Embedded mentoring is continuing to grow as more departments come on  board</w:t>
      </w:r>
    </w:p>
    <w:p w:rsidR="00000000" w:rsidDel="00000000" w:rsidP="00000000" w:rsidRDefault="00000000" w:rsidRPr="00000000" w14:paraId="0000002B">
      <w:pPr>
        <w:widowControl w:val="0"/>
        <w:numPr>
          <w:ilvl w:val="2"/>
          <w:numId w:val="3"/>
        </w:numPr>
        <w:spacing w:after="0" w:before="0" w:line="240" w:lineRule="auto"/>
        <w:ind w:left="2160" w:hanging="360"/>
        <w:rPr>
          <w:sz w:val="24"/>
          <w:szCs w:val="24"/>
          <w:u w:val="none"/>
        </w:rPr>
      </w:pPr>
      <w:r w:rsidDel="00000000" w:rsidR="00000000" w:rsidRPr="00000000">
        <w:rPr>
          <w:sz w:val="24"/>
          <w:szCs w:val="24"/>
          <w:rtl w:val="0"/>
        </w:rPr>
        <w:t xml:space="preserve">Sharing this data between SA / AA to support understanding of these programs across the divisions and campus</w:t>
      </w:r>
    </w:p>
    <w:p w:rsidR="00000000" w:rsidDel="00000000" w:rsidP="00000000" w:rsidRDefault="00000000" w:rsidRPr="00000000" w14:paraId="0000002C">
      <w:pPr>
        <w:widowControl w:val="0"/>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2D">
      <w:pPr>
        <w:widowControl w:val="0"/>
        <w:numPr>
          <w:ilvl w:val="0"/>
          <w:numId w:val="3"/>
        </w:numPr>
        <w:spacing w:after="0" w:before="0" w:line="240" w:lineRule="auto"/>
        <w:ind w:left="720" w:hanging="360"/>
        <w:rPr>
          <w:b w:val="1"/>
          <w:sz w:val="24"/>
          <w:szCs w:val="24"/>
          <w:u w:val="none"/>
        </w:rPr>
      </w:pPr>
      <w:r w:rsidDel="00000000" w:rsidR="00000000" w:rsidRPr="00000000">
        <w:rPr>
          <w:b w:val="1"/>
          <w:sz w:val="24"/>
          <w:szCs w:val="24"/>
          <w:rtl w:val="0"/>
        </w:rPr>
        <w:t xml:space="preserve">Steering Committee Liaison Updates </w:t>
      </w:r>
    </w:p>
    <w:p w:rsidR="00000000" w:rsidDel="00000000" w:rsidP="00000000" w:rsidRDefault="00000000" w:rsidRPr="00000000" w14:paraId="0000002E">
      <w:pPr>
        <w:widowControl w:val="0"/>
        <w:numPr>
          <w:ilvl w:val="1"/>
          <w:numId w:val="3"/>
        </w:numPr>
        <w:spacing w:after="0" w:before="0" w:line="240" w:lineRule="auto"/>
        <w:ind w:left="1440" w:hanging="360"/>
        <w:rPr>
          <w:sz w:val="24"/>
          <w:szCs w:val="24"/>
        </w:rPr>
      </w:pPr>
      <w:r w:rsidDel="00000000" w:rsidR="00000000" w:rsidRPr="00000000">
        <w:rPr>
          <w:sz w:val="24"/>
          <w:szCs w:val="24"/>
          <w:rtl w:val="0"/>
        </w:rPr>
        <w:t xml:space="preserve">Will Diplar presentation not enough people were there</w:t>
      </w:r>
    </w:p>
    <w:p w:rsidR="00000000" w:rsidDel="00000000" w:rsidP="00000000" w:rsidRDefault="00000000" w:rsidRPr="00000000" w14:paraId="0000002F">
      <w:pPr>
        <w:widowControl w:val="0"/>
        <w:numPr>
          <w:ilvl w:val="2"/>
          <w:numId w:val="3"/>
        </w:numPr>
        <w:spacing w:after="0" w:before="0" w:line="240" w:lineRule="auto"/>
        <w:ind w:left="2160" w:hanging="360"/>
        <w:rPr>
          <w:sz w:val="24"/>
          <w:szCs w:val="24"/>
          <w:u w:val="none"/>
        </w:rPr>
      </w:pPr>
      <w:r w:rsidDel="00000000" w:rsidR="00000000" w:rsidRPr="00000000">
        <w:rPr>
          <w:sz w:val="24"/>
          <w:szCs w:val="24"/>
          <w:rtl w:val="0"/>
        </w:rPr>
        <w:t xml:space="preserve">This data could be useful across campus</w:t>
      </w:r>
    </w:p>
    <w:p w:rsidR="00000000" w:rsidDel="00000000" w:rsidP="00000000" w:rsidRDefault="00000000" w:rsidRPr="00000000" w14:paraId="00000030">
      <w:pPr>
        <w:widowControl w:val="0"/>
        <w:numPr>
          <w:ilvl w:val="1"/>
          <w:numId w:val="3"/>
        </w:numPr>
        <w:spacing w:after="0" w:before="0" w:line="240" w:lineRule="auto"/>
        <w:ind w:left="1440" w:hanging="360"/>
        <w:rPr>
          <w:sz w:val="24"/>
          <w:szCs w:val="24"/>
          <w:u w:val="none"/>
        </w:rPr>
      </w:pPr>
      <w:r w:rsidDel="00000000" w:rsidR="00000000" w:rsidRPr="00000000">
        <w:rPr>
          <w:sz w:val="24"/>
          <w:szCs w:val="24"/>
          <w:rtl w:val="0"/>
        </w:rPr>
        <w:t xml:space="preserve">Thinking through how we promote things across the campus</w:t>
      </w:r>
    </w:p>
    <w:p w:rsidR="00000000" w:rsidDel="00000000" w:rsidP="00000000" w:rsidRDefault="00000000" w:rsidRPr="00000000" w14:paraId="00000031">
      <w:pPr>
        <w:widowControl w:val="0"/>
        <w:numPr>
          <w:ilvl w:val="1"/>
          <w:numId w:val="3"/>
        </w:numPr>
        <w:spacing w:after="0" w:before="0" w:line="240" w:lineRule="auto"/>
        <w:ind w:left="1440" w:hanging="360"/>
        <w:rPr>
          <w:sz w:val="24"/>
          <w:szCs w:val="24"/>
          <w:u w:val="none"/>
        </w:rPr>
      </w:pPr>
      <w:r w:rsidDel="00000000" w:rsidR="00000000" w:rsidRPr="00000000">
        <w:rPr>
          <w:sz w:val="24"/>
          <w:szCs w:val="24"/>
          <w:rtl w:val="0"/>
        </w:rPr>
        <w:t xml:space="preserve">Brandy’s role has changed - admin support for DEI Board will be impacted</w:t>
      </w:r>
    </w:p>
    <w:p w:rsidR="00000000" w:rsidDel="00000000" w:rsidP="00000000" w:rsidRDefault="00000000" w:rsidRPr="00000000" w14:paraId="00000032">
      <w:pPr>
        <w:widowControl w:val="0"/>
        <w:numPr>
          <w:ilvl w:val="1"/>
          <w:numId w:val="3"/>
        </w:numPr>
        <w:spacing w:after="0" w:before="0" w:line="240" w:lineRule="auto"/>
        <w:ind w:left="1440" w:hanging="360"/>
        <w:rPr>
          <w:sz w:val="24"/>
          <w:szCs w:val="24"/>
          <w:u w:val="none"/>
        </w:rPr>
      </w:pPr>
      <w:r w:rsidDel="00000000" w:rsidR="00000000" w:rsidRPr="00000000">
        <w:rPr>
          <w:sz w:val="24"/>
          <w:szCs w:val="24"/>
          <w:rtl w:val="0"/>
        </w:rPr>
        <w:t xml:space="preserve">Subcommittee Chair has not been determined as of 7 March</w:t>
      </w:r>
    </w:p>
    <w:p w:rsidR="00000000" w:rsidDel="00000000" w:rsidP="00000000" w:rsidRDefault="00000000" w:rsidRPr="00000000" w14:paraId="00000033">
      <w:pPr>
        <w:widowControl w:val="0"/>
        <w:spacing w:after="0" w:before="0" w:line="240" w:lineRule="auto"/>
        <w:ind w:left="720" w:firstLine="0"/>
        <w:rPr>
          <w:sz w:val="24"/>
          <w:szCs w:val="24"/>
          <w:u w:val="none"/>
        </w:rPr>
      </w:pPr>
      <w:r w:rsidDel="00000000" w:rsidR="00000000" w:rsidRPr="00000000">
        <w:rPr>
          <w:rtl w:val="0"/>
        </w:rPr>
      </w:r>
    </w:p>
    <w:p w:rsidR="00000000" w:rsidDel="00000000" w:rsidP="00000000" w:rsidRDefault="00000000" w:rsidRPr="00000000" w14:paraId="00000034">
      <w:pPr>
        <w:widowControl w:val="0"/>
        <w:numPr>
          <w:ilvl w:val="0"/>
          <w:numId w:val="3"/>
        </w:numPr>
        <w:spacing w:after="0" w:before="0" w:line="240" w:lineRule="auto"/>
        <w:ind w:left="720" w:hanging="360"/>
        <w:rPr>
          <w:b w:val="1"/>
          <w:sz w:val="24"/>
          <w:szCs w:val="24"/>
          <w:u w:val="none"/>
        </w:rPr>
      </w:pPr>
      <w:r w:rsidDel="00000000" w:rsidR="00000000" w:rsidRPr="00000000">
        <w:rPr>
          <w:b w:val="1"/>
          <w:sz w:val="24"/>
          <w:szCs w:val="24"/>
          <w:rtl w:val="0"/>
        </w:rPr>
        <w:t xml:space="preserve">Future Committee Participation</w:t>
      </w:r>
    </w:p>
    <w:p w:rsidR="00000000" w:rsidDel="00000000" w:rsidP="00000000" w:rsidRDefault="00000000" w:rsidRPr="00000000" w14:paraId="00000035">
      <w:pPr>
        <w:widowControl w:val="0"/>
        <w:numPr>
          <w:ilvl w:val="1"/>
          <w:numId w:val="3"/>
        </w:numPr>
        <w:spacing w:after="0" w:before="0" w:line="240" w:lineRule="auto"/>
        <w:ind w:left="1440" w:hanging="360"/>
        <w:rPr>
          <w:sz w:val="24"/>
          <w:szCs w:val="24"/>
        </w:rPr>
      </w:pPr>
      <w:r w:rsidDel="00000000" w:rsidR="00000000" w:rsidRPr="00000000">
        <w:rPr>
          <w:sz w:val="24"/>
          <w:szCs w:val="24"/>
          <w:rtl w:val="0"/>
        </w:rPr>
        <w:t xml:space="preserve">Will be reviewed at a later meeting</w:t>
      </w:r>
    </w:p>
    <w:p w:rsidR="00000000" w:rsidDel="00000000" w:rsidP="00000000" w:rsidRDefault="00000000" w:rsidRPr="00000000" w14:paraId="00000036">
      <w:pPr>
        <w:widowControl w:val="0"/>
        <w:spacing w:after="0" w:before="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37">
      <w:pPr>
        <w:widowControl w:val="0"/>
        <w:numPr>
          <w:ilvl w:val="0"/>
          <w:numId w:val="3"/>
        </w:numPr>
        <w:spacing w:after="0" w:before="0" w:line="240" w:lineRule="auto"/>
        <w:ind w:left="720" w:hanging="360"/>
        <w:rPr>
          <w:b w:val="1"/>
          <w:sz w:val="24"/>
          <w:szCs w:val="24"/>
          <w:u w:val="none"/>
        </w:rPr>
      </w:pPr>
      <w:r w:rsidDel="00000000" w:rsidR="00000000" w:rsidRPr="00000000">
        <w:rPr>
          <w:b w:val="1"/>
          <w:sz w:val="24"/>
          <w:szCs w:val="24"/>
          <w:rtl w:val="0"/>
        </w:rPr>
        <w:t xml:space="preserve">Planning work toward meeting a objectives </w:t>
      </w:r>
    </w:p>
    <w:p w:rsidR="00000000" w:rsidDel="00000000" w:rsidP="00000000" w:rsidRDefault="00000000" w:rsidRPr="00000000" w14:paraId="00000038">
      <w:pPr>
        <w:widowControl w:val="0"/>
        <w:numPr>
          <w:ilvl w:val="1"/>
          <w:numId w:val="3"/>
        </w:numPr>
        <w:spacing w:after="0" w:before="0" w:line="240" w:lineRule="auto"/>
        <w:ind w:left="1440" w:hanging="360"/>
        <w:rPr>
          <w:b w:val="1"/>
          <w:sz w:val="24"/>
          <w:szCs w:val="24"/>
          <w:u w:val="none"/>
        </w:rPr>
      </w:pPr>
      <w:r w:rsidDel="00000000" w:rsidR="00000000" w:rsidRPr="00000000">
        <w:rPr>
          <w:i w:val="1"/>
          <w:color w:val="2a3140"/>
          <w:sz w:val="24"/>
          <w:szCs w:val="24"/>
          <w:rtl w:val="0"/>
        </w:rPr>
        <w:t xml:space="preserve">Objective 1:</w:t>
      </w:r>
      <w:r w:rsidDel="00000000" w:rsidR="00000000" w:rsidRPr="00000000">
        <w:rPr>
          <w:color w:val="2a3140"/>
          <w:sz w:val="24"/>
          <w:szCs w:val="24"/>
          <w:rtl w:val="0"/>
        </w:rPr>
        <w:t xml:space="preserve"> Launching a qualitative study based on the spring 2023 pilot to understand how underserved student communities at CSUSB experience the campus community. 15-20 focus group meetings will be planned with 10-15 participants in each. </w:t>
      </w:r>
      <w:r w:rsidDel="00000000" w:rsidR="00000000" w:rsidRPr="00000000">
        <w:rPr>
          <w:rtl w:val="0"/>
        </w:rPr>
      </w:r>
    </w:p>
    <w:p w:rsidR="00000000" w:rsidDel="00000000" w:rsidP="00000000" w:rsidRDefault="00000000" w:rsidRPr="00000000" w14:paraId="00000039">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Chiristina </w:t>
      </w:r>
      <w:r w:rsidDel="00000000" w:rsidR="00000000" w:rsidRPr="00000000">
        <w:rPr>
          <w:rtl w:val="0"/>
        </w:rPr>
      </w:r>
    </w:p>
    <w:p w:rsidR="00000000" w:rsidDel="00000000" w:rsidP="00000000" w:rsidRDefault="00000000" w:rsidRPr="00000000" w14:paraId="0000003A">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will have a plan for launch by mid-February</w:t>
      </w:r>
      <w:r w:rsidDel="00000000" w:rsidR="00000000" w:rsidRPr="00000000">
        <w:rPr>
          <w:rtl w:val="0"/>
        </w:rPr>
      </w:r>
    </w:p>
    <w:p w:rsidR="00000000" w:rsidDel="00000000" w:rsidP="00000000" w:rsidRDefault="00000000" w:rsidRPr="00000000" w14:paraId="0000003B">
      <w:pPr>
        <w:widowControl w:val="0"/>
        <w:numPr>
          <w:ilvl w:val="2"/>
          <w:numId w:val="2"/>
        </w:numPr>
        <w:spacing w:after="0" w:before="0" w:line="240" w:lineRule="auto"/>
        <w:ind w:left="2160" w:hanging="360"/>
        <w:rPr>
          <w:color w:val="2a3140"/>
          <w:sz w:val="24"/>
          <w:szCs w:val="24"/>
          <w:u w:val="none"/>
        </w:rPr>
      </w:pPr>
      <w:r w:rsidDel="00000000" w:rsidR="00000000" w:rsidRPr="00000000">
        <w:rPr>
          <w:b w:val="1"/>
          <w:color w:val="2a3140"/>
          <w:sz w:val="24"/>
          <w:szCs w:val="24"/>
          <w:rtl w:val="0"/>
        </w:rPr>
        <w:t xml:space="preserve">Updates 7 March</w:t>
      </w:r>
      <w:r w:rsidDel="00000000" w:rsidR="00000000" w:rsidRPr="00000000">
        <w:rPr>
          <w:color w:val="2a3140"/>
          <w:sz w:val="24"/>
          <w:szCs w:val="24"/>
          <w:rtl w:val="0"/>
        </w:rPr>
        <w:t xml:space="preserve">:</w:t>
      </w:r>
      <w:r w:rsidDel="00000000" w:rsidR="00000000" w:rsidRPr="00000000">
        <w:rPr>
          <w:rtl w:val="0"/>
        </w:rPr>
      </w:r>
    </w:p>
    <w:p w:rsidR="00000000" w:rsidDel="00000000" w:rsidP="00000000" w:rsidRDefault="00000000" w:rsidRPr="00000000" w14:paraId="0000003C">
      <w:pPr>
        <w:widowControl w:val="0"/>
        <w:numPr>
          <w:ilvl w:val="3"/>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ASUA is doing a great job with a variety of types of focus groups. We need to review the data and figure out what it is we actually need to ask folks</w:t>
      </w:r>
    </w:p>
    <w:p w:rsidR="00000000" w:rsidDel="00000000" w:rsidP="00000000" w:rsidRDefault="00000000" w:rsidRPr="00000000" w14:paraId="0000003D">
      <w:pPr>
        <w:widowControl w:val="0"/>
        <w:numPr>
          <w:ilvl w:val="4"/>
          <w:numId w:val="2"/>
        </w:numPr>
        <w:spacing w:after="0" w:before="0" w:line="240" w:lineRule="auto"/>
        <w:ind w:left="3600" w:hanging="360"/>
        <w:rPr>
          <w:color w:val="2a3140"/>
          <w:sz w:val="24"/>
          <w:szCs w:val="24"/>
          <w:u w:val="none"/>
        </w:rPr>
      </w:pPr>
      <w:r w:rsidDel="00000000" w:rsidR="00000000" w:rsidRPr="00000000">
        <w:rPr>
          <w:color w:val="2a3140"/>
          <w:sz w:val="24"/>
          <w:szCs w:val="24"/>
          <w:rtl w:val="0"/>
        </w:rPr>
        <w:t xml:space="preserve">How can we as a committee share this work as we build our own plans?</w:t>
      </w:r>
    </w:p>
    <w:p w:rsidR="00000000" w:rsidDel="00000000" w:rsidP="00000000" w:rsidRDefault="00000000" w:rsidRPr="00000000" w14:paraId="0000003E">
      <w:pPr>
        <w:widowControl w:val="0"/>
        <w:numPr>
          <w:ilvl w:val="2"/>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Notes 8 Feb:</w:t>
      </w:r>
      <w:r w:rsidDel="00000000" w:rsidR="00000000" w:rsidRPr="00000000">
        <w:rPr>
          <w:rtl w:val="0"/>
        </w:rPr>
      </w:r>
    </w:p>
    <w:p w:rsidR="00000000" w:rsidDel="00000000" w:rsidP="00000000" w:rsidRDefault="00000000" w:rsidRPr="00000000" w14:paraId="0000003F">
      <w:pPr>
        <w:widowControl w:val="0"/>
        <w:numPr>
          <w:ilvl w:val="3"/>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Rachel has reached out to get the requests to deans on a Provost Leadership Team agenda</w:t>
      </w:r>
      <w:r w:rsidDel="00000000" w:rsidR="00000000" w:rsidRPr="00000000">
        <w:rPr>
          <w:rtl w:val="0"/>
        </w:rPr>
      </w:r>
    </w:p>
    <w:p w:rsidR="00000000" w:rsidDel="00000000" w:rsidP="00000000" w:rsidRDefault="00000000" w:rsidRPr="00000000" w14:paraId="00000040">
      <w:pPr>
        <w:widowControl w:val="0"/>
        <w:numPr>
          <w:ilvl w:val="3"/>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Rachel will follow up with Janette on this</w:t>
      </w:r>
      <w:r w:rsidDel="00000000" w:rsidR="00000000" w:rsidRPr="00000000">
        <w:rPr>
          <w:rtl w:val="0"/>
        </w:rPr>
      </w:r>
    </w:p>
    <w:p w:rsidR="00000000" w:rsidDel="00000000" w:rsidP="00000000" w:rsidRDefault="00000000" w:rsidRPr="00000000" w14:paraId="00000041">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w:t>
      </w:r>
    </w:p>
    <w:p w:rsidR="00000000" w:rsidDel="00000000" w:rsidP="00000000" w:rsidRDefault="00000000" w:rsidRPr="00000000" w14:paraId="00000042">
      <w:pPr>
        <w:widowControl w:val="0"/>
        <w:numPr>
          <w:ilvl w:val="3"/>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Connecting with the Deans and DEI Fellows, connecting with the faculty generally. Molly will share data with the committee</w:t>
      </w:r>
      <w:r w:rsidDel="00000000" w:rsidR="00000000" w:rsidRPr="00000000">
        <w:rPr>
          <w:rtl w:val="0"/>
        </w:rPr>
      </w:r>
    </w:p>
    <w:p w:rsidR="00000000" w:rsidDel="00000000" w:rsidP="00000000" w:rsidRDefault="00000000" w:rsidRPr="00000000" w14:paraId="00000043">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 </w:t>
      </w:r>
      <w:r w:rsidDel="00000000" w:rsidR="00000000" w:rsidRPr="00000000">
        <w:rPr>
          <w:rtl w:val="0"/>
        </w:rPr>
      </w:r>
    </w:p>
    <w:p w:rsidR="00000000" w:rsidDel="00000000" w:rsidP="00000000" w:rsidRDefault="00000000" w:rsidRPr="00000000" w14:paraId="00000044">
      <w:pPr>
        <w:widowControl w:val="0"/>
        <w:numPr>
          <w:ilvl w:val="3"/>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Christina has the data from the pilot. </w:t>
      </w:r>
      <w:r w:rsidDel="00000000" w:rsidR="00000000" w:rsidRPr="00000000">
        <w:rPr>
          <w:rtl w:val="0"/>
        </w:rPr>
      </w:r>
    </w:p>
    <w:p w:rsidR="00000000" w:rsidDel="00000000" w:rsidP="00000000" w:rsidRDefault="00000000" w:rsidRPr="00000000" w14:paraId="00000045">
      <w:pPr>
        <w:widowControl w:val="0"/>
        <w:numPr>
          <w:ilvl w:val="3"/>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Rachel &amp; Christina will take this to PLT / Dean’s Council to get students from the colleges who may not otherwise participate. </w:t>
      </w:r>
      <w:r w:rsidDel="00000000" w:rsidR="00000000" w:rsidRPr="00000000">
        <w:rPr>
          <w:rtl w:val="0"/>
        </w:rPr>
      </w:r>
    </w:p>
    <w:p w:rsidR="00000000" w:rsidDel="00000000" w:rsidP="00000000" w:rsidRDefault="00000000" w:rsidRPr="00000000" w14:paraId="00000046">
      <w:pPr>
        <w:widowControl w:val="0"/>
        <w:numPr>
          <w:ilvl w:val="3"/>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Look to make this a survey to share broadly with short answer expectations. </w:t>
      </w:r>
      <w:r w:rsidDel="00000000" w:rsidR="00000000" w:rsidRPr="00000000">
        <w:rPr>
          <w:rtl w:val="0"/>
        </w:rPr>
      </w:r>
    </w:p>
    <w:p w:rsidR="00000000" w:rsidDel="00000000" w:rsidP="00000000" w:rsidRDefault="00000000" w:rsidRPr="00000000" w14:paraId="00000047">
      <w:pPr>
        <w:widowControl w:val="0"/>
        <w:numPr>
          <w:ilvl w:val="3"/>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Christina will follow up with Kelly on assessment options with the Strategic Plan Implementation Team </w:t>
      </w:r>
      <w:r w:rsidDel="00000000" w:rsidR="00000000" w:rsidRPr="00000000">
        <w:rPr>
          <w:rtl w:val="0"/>
        </w:rPr>
      </w:r>
    </w:p>
    <w:p w:rsidR="00000000" w:rsidDel="00000000" w:rsidP="00000000" w:rsidRDefault="00000000" w:rsidRPr="00000000" w14:paraId="00000048">
      <w:pPr>
        <w:widowControl w:val="0"/>
        <w:numPr>
          <w:ilvl w:val="3"/>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Follow up with Lesley on her focus groups offered via the mentoring programs (will follow up to get data)</w:t>
      </w:r>
      <w:r w:rsidDel="00000000" w:rsidR="00000000" w:rsidRPr="00000000">
        <w:rPr>
          <w:rtl w:val="0"/>
        </w:rPr>
      </w:r>
    </w:p>
    <w:p w:rsidR="00000000" w:rsidDel="00000000" w:rsidP="00000000" w:rsidRDefault="00000000" w:rsidRPr="00000000" w14:paraId="00000049">
      <w:pPr>
        <w:widowControl w:val="0"/>
        <w:numPr>
          <w:ilvl w:val="3"/>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Focus Group Questions used in Spring 23</w:t>
      </w:r>
      <w:r w:rsidDel="00000000" w:rsidR="00000000" w:rsidRPr="00000000">
        <w:rPr>
          <w:rtl w:val="0"/>
        </w:rPr>
      </w:r>
    </w:p>
    <w:p w:rsidR="00000000" w:rsidDel="00000000" w:rsidP="00000000" w:rsidRDefault="00000000" w:rsidRPr="00000000" w14:paraId="0000004A">
      <w:pPr>
        <w:widowControl w:val="0"/>
        <w:numPr>
          <w:ilvl w:val="4"/>
          <w:numId w:val="2"/>
        </w:numPr>
        <w:spacing w:after="0" w:before="0" w:line="240" w:lineRule="auto"/>
        <w:ind w:left="3600" w:hanging="360"/>
        <w:rPr>
          <w:rFonts w:ascii="Calibri" w:cs="Calibri" w:eastAsia="Calibri" w:hAnsi="Calibri"/>
        </w:rPr>
      </w:pPr>
      <w:r w:rsidDel="00000000" w:rsidR="00000000" w:rsidRPr="00000000">
        <w:rPr>
          <w:color w:val="2a3140"/>
          <w:sz w:val="24"/>
          <w:szCs w:val="24"/>
          <w:rtl w:val="0"/>
        </w:rPr>
        <w:t xml:space="preserve">What are some positive experiences you've had on campus? This could include social events, academic opportunities, or any other aspects of campus life. </w:t>
      </w:r>
      <w:r w:rsidDel="00000000" w:rsidR="00000000" w:rsidRPr="00000000">
        <w:rPr>
          <w:rtl w:val="0"/>
        </w:rPr>
      </w:r>
    </w:p>
    <w:p w:rsidR="00000000" w:rsidDel="00000000" w:rsidP="00000000" w:rsidRDefault="00000000" w:rsidRPr="00000000" w14:paraId="0000004B">
      <w:pPr>
        <w:widowControl w:val="0"/>
        <w:numPr>
          <w:ilvl w:val="4"/>
          <w:numId w:val="2"/>
        </w:numPr>
        <w:spacing w:after="0" w:before="0" w:line="240" w:lineRule="auto"/>
        <w:ind w:left="3600" w:hanging="360"/>
        <w:rPr>
          <w:rFonts w:ascii="Calibri" w:cs="Calibri" w:eastAsia="Calibri" w:hAnsi="Calibri"/>
        </w:rPr>
      </w:pPr>
      <w:r w:rsidDel="00000000" w:rsidR="00000000" w:rsidRPr="00000000">
        <w:rPr>
          <w:color w:val="2a3140"/>
          <w:sz w:val="24"/>
          <w:szCs w:val="24"/>
          <w:rtl w:val="0"/>
        </w:rPr>
        <w:t xml:space="preserve">On the flip side, what are some negative experiences you've had on campus? This could include any issues or barriers with institutional processes, or any other concerns. </w:t>
      </w:r>
      <w:r w:rsidDel="00000000" w:rsidR="00000000" w:rsidRPr="00000000">
        <w:rPr>
          <w:rtl w:val="0"/>
        </w:rPr>
      </w:r>
    </w:p>
    <w:p w:rsidR="00000000" w:rsidDel="00000000" w:rsidP="00000000" w:rsidRDefault="00000000" w:rsidRPr="00000000" w14:paraId="0000004C">
      <w:pPr>
        <w:widowControl w:val="0"/>
        <w:numPr>
          <w:ilvl w:val="4"/>
          <w:numId w:val="2"/>
        </w:numPr>
        <w:spacing w:after="0" w:before="0" w:line="240" w:lineRule="auto"/>
        <w:ind w:left="3600" w:hanging="360"/>
        <w:rPr>
          <w:rFonts w:ascii="Calibri" w:cs="Calibri" w:eastAsia="Calibri" w:hAnsi="Calibri"/>
        </w:rPr>
      </w:pPr>
      <w:r w:rsidDel="00000000" w:rsidR="00000000" w:rsidRPr="00000000">
        <w:rPr>
          <w:color w:val="2a3140"/>
          <w:sz w:val="24"/>
          <w:szCs w:val="24"/>
          <w:rtl w:val="0"/>
        </w:rPr>
        <w:t xml:space="preserve">How do you feel about the campus culture and community? What spaces, places, people or programs help you feel connected and a part of the campus? </w:t>
      </w:r>
      <w:r w:rsidDel="00000000" w:rsidR="00000000" w:rsidRPr="00000000">
        <w:rPr>
          <w:rtl w:val="0"/>
        </w:rPr>
      </w:r>
    </w:p>
    <w:p w:rsidR="00000000" w:rsidDel="00000000" w:rsidP="00000000" w:rsidRDefault="00000000" w:rsidRPr="00000000" w14:paraId="0000004D">
      <w:pPr>
        <w:widowControl w:val="0"/>
        <w:numPr>
          <w:ilvl w:val="4"/>
          <w:numId w:val="2"/>
        </w:numPr>
        <w:spacing w:after="0" w:before="0" w:line="240" w:lineRule="auto"/>
        <w:ind w:left="3600" w:hanging="360"/>
        <w:rPr>
          <w:rFonts w:ascii="Calibri" w:cs="Calibri" w:eastAsia="Calibri" w:hAnsi="Calibri"/>
        </w:rPr>
      </w:pPr>
      <w:r w:rsidDel="00000000" w:rsidR="00000000" w:rsidRPr="00000000">
        <w:rPr>
          <w:color w:val="2a3140"/>
          <w:sz w:val="24"/>
          <w:szCs w:val="24"/>
          <w:rtl w:val="0"/>
        </w:rPr>
        <w:t xml:space="preserve">Have you found it easy to make friends and get involved in campus activities? </w:t>
      </w:r>
      <w:r w:rsidDel="00000000" w:rsidR="00000000" w:rsidRPr="00000000">
        <w:rPr>
          <w:rtl w:val="0"/>
        </w:rPr>
      </w:r>
    </w:p>
    <w:p w:rsidR="00000000" w:rsidDel="00000000" w:rsidP="00000000" w:rsidRDefault="00000000" w:rsidRPr="00000000" w14:paraId="0000004E">
      <w:pPr>
        <w:widowControl w:val="0"/>
        <w:numPr>
          <w:ilvl w:val="4"/>
          <w:numId w:val="2"/>
        </w:numPr>
        <w:spacing w:after="0" w:before="0" w:line="240" w:lineRule="auto"/>
        <w:ind w:left="3600" w:hanging="360"/>
        <w:rPr>
          <w:rFonts w:ascii="Calibri" w:cs="Calibri" w:eastAsia="Calibri" w:hAnsi="Calibri"/>
        </w:rPr>
      </w:pPr>
      <w:r w:rsidDel="00000000" w:rsidR="00000000" w:rsidRPr="00000000">
        <w:rPr>
          <w:color w:val="2a3140"/>
          <w:sz w:val="24"/>
          <w:szCs w:val="24"/>
          <w:rtl w:val="0"/>
        </w:rPr>
        <w:t xml:space="preserve">Do you feel you belong in the academic classroom? What have faculty done in the classroom that has helped you feel connected to the institution?</w:t>
      </w:r>
      <w:r w:rsidDel="00000000" w:rsidR="00000000" w:rsidRPr="00000000">
        <w:rPr>
          <w:rtl w:val="0"/>
        </w:rPr>
      </w:r>
    </w:p>
    <w:p w:rsidR="00000000" w:rsidDel="00000000" w:rsidP="00000000" w:rsidRDefault="00000000" w:rsidRPr="00000000" w14:paraId="0000004F">
      <w:pPr>
        <w:widowControl w:val="0"/>
        <w:numPr>
          <w:ilvl w:val="4"/>
          <w:numId w:val="2"/>
        </w:numPr>
        <w:spacing w:after="0" w:before="0" w:line="240" w:lineRule="auto"/>
        <w:ind w:left="3600" w:hanging="360"/>
        <w:rPr>
          <w:rFonts w:ascii="Calibri" w:cs="Calibri" w:eastAsia="Calibri" w:hAnsi="Calibri"/>
        </w:rPr>
      </w:pPr>
      <w:r w:rsidDel="00000000" w:rsidR="00000000" w:rsidRPr="00000000">
        <w:rPr>
          <w:color w:val="2a3140"/>
          <w:sz w:val="24"/>
          <w:szCs w:val="24"/>
          <w:rtl w:val="0"/>
        </w:rPr>
        <w:t xml:space="preserve">Are there things you need to feel more comfortable or better connected to the campus? </w:t>
      </w:r>
      <w:r w:rsidDel="00000000" w:rsidR="00000000" w:rsidRPr="00000000">
        <w:rPr>
          <w:rtl w:val="0"/>
        </w:rPr>
      </w:r>
    </w:p>
    <w:p w:rsidR="00000000" w:rsidDel="00000000" w:rsidP="00000000" w:rsidRDefault="00000000" w:rsidRPr="00000000" w14:paraId="00000050">
      <w:pPr>
        <w:widowControl w:val="0"/>
        <w:numPr>
          <w:ilvl w:val="4"/>
          <w:numId w:val="2"/>
        </w:numPr>
        <w:spacing w:after="0" w:before="0" w:line="240" w:lineRule="auto"/>
        <w:ind w:left="3600" w:hanging="360"/>
        <w:rPr>
          <w:rFonts w:ascii="Calibri" w:cs="Calibri" w:eastAsia="Calibri" w:hAnsi="Calibri"/>
        </w:rPr>
      </w:pPr>
      <w:r w:rsidDel="00000000" w:rsidR="00000000" w:rsidRPr="00000000">
        <w:rPr>
          <w:color w:val="2a3140"/>
          <w:sz w:val="24"/>
          <w:szCs w:val="24"/>
          <w:rtl w:val="0"/>
        </w:rPr>
        <w:t xml:space="preserve">Let's talk about resources on campus. Have you taken advantage of any resources, such as counseling services or academic support? If so, how was your experience with these resources? If not, what prevented you from utilizing them? </w:t>
      </w:r>
      <w:r w:rsidDel="00000000" w:rsidR="00000000" w:rsidRPr="00000000">
        <w:rPr>
          <w:rtl w:val="0"/>
        </w:rPr>
      </w:r>
    </w:p>
    <w:p w:rsidR="00000000" w:rsidDel="00000000" w:rsidP="00000000" w:rsidRDefault="00000000" w:rsidRPr="00000000" w14:paraId="00000051">
      <w:pPr>
        <w:widowControl w:val="0"/>
        <w:numPr>
          <w:ilvl w:val="4"/>
          <w:numId w:val="2"/>
        </w:numPr>
        <w:spacing w:after="0" w:before="0" w:line="240" w:lineRule="auto"/>
        <w:ind w:left="3600" w:hanging="360"/>
        <w:rPr>
          <w:rFonts w:ascii="Calibri" w:cs="Calibri" w:eastAsia="Calibri" w:hAnsi="Calibri"/>
        </w:rPr>
      </w:pPr>
      <w:r w:rsidDel="00000000" w:rsidR="00000000" w:rsidRPr="00000000">
        <w:rPr>
          <w:color w:val="2a3140"/>
          <w:sz w:val="24"/>
          <w:szCs w:val="24"/>
          <w:rtl w:val="0"/>
        </w:rPr>
        <w:t xml:space="preserve">What do you think could be improved on campus to enhance your overall college experience? </w:t>
      </w:r>
      <w:r w:rsidDel="00000000" w:rsidR="00000000" w:rsidRPr="00000000">
        <w:rPr>
          <w:rtl w:val="0"/>
        </w:rPr>
      </w:r>
    </w:p>
    <w:p w:rsidR="00000000" w:rsidDel="00000000" w:rsidP="00000000" w:rsidRDefault="00000000" w:rsidRPr="00000000" w14:paraId="00000052">
      <w:pPr>
        <w:widowControl w:val="0"/>
        <w:numPr>
          <w:ilvl w:val="4"/>
          <w:numId w:val="2"/>
        </w:numPr>
        <w:spacing w:after="0" w:before="0" w:line="240" w:lineRule="auto"/>
        <w:ind w:left="3600" w:hanging="360"/>
        <w:rPr>
          <w:rFonts w:ascii="Calibri" w:cs="Calibri" w:eastAsia="Calibri" w:hAnsi="Calibri"/>
        </w:rPr>
      </w:pPr>
      <w:r w:rsidDel="00000000" w:rsidR="00000000" w:rsidRPr="00000000">
        <w:rPr>
          <w:color w:val="2a3140"/>
          <w:sz w:val="24"/>
          <w:szCs w:val="24"/>
          <w:highlight w:val="white"/>
          <w:rtl w:val="0"/>
        </w:rPr>
        <w:t xml:space="preserve">What would you tell yourself about CSUSB if you could go back to when you were making the decision to attend?</w:t>
      </w:r>
      <w:r w:rsidDel="00000000" w:rsidR="00000000" w:rsidRPr="00000000">
        <w:rPr>
          <w:rtl w:val="0"/>
        </w:rPr>
      </w:r>
    </w:p>
    <w:p w:rsidR="00000000" w:rsidDel="00000000" w:rsidP="00000000" w:rsidRDefault="00000000" w:rsidRPr="00000000" w14:paraId="00000053">
      <w:pPr>
        <w:widowControl w:val="0"/>
        <w:numPr>
          <w:ilvl w:val="3"/>
          <w:numId w:val="2"/>
        </w:numPr>
        <w:spacing w:after="0" w:before="0" w:line="240" w:lineRule="auto"/>
        <w:ind w:left="2880" w:hanging="360"/>
        <w:rPr>
          <w:color w:val="2a3140"/>
          <w:sz w:val="24"/>
          <w:szCs w:val="24"/>
          <w:highlight w:val="white"/>
          <w:u w:val="none"/>
        </w:rPr>
      </w:pPr>
      <w:r w:rsidDel="00000000" w:rsidR="00000000" w:rsidRPr="00000000">
        <w:rPr>
          <w:color w:val="2a3140"/>
          <w:sz w:val="24"/>
          <w:szCs w:val="24"/>
          <w:highlight w:val="white"/>
          <w:rtl w:val="0"/>
        </w:rPr>
        <w:t xml:space="preserve">Data with PowerPoint will be shared in the google drive</w:t>
      </w:r>
      <w:r w:rsidDel="00000000" w:rsidR="00000000" w:rsidRPr="00000000">
        <w:rPr>
          <w:rtl w:val="0"/>
        </w:rPr>
      </w:r>
    </w:p>
    <w:p w:rsidR="00000000" w:rsidDel="00000000" w:rsidP="00000000" w:rsidRDefault="00000000" w:rsidRPr="00000000" w14:paraId="00000054">
      <w:pPr>
        <w:widowControl w:val="0"/>
        <w:spacing w:after="0" w:before="0" w:line="240" w:lineRule="auto"/>
        <w:ind w:left="2160" w:firstLine="0"/>
        <w:rPr>
          <w:color w:val="2a3140"/>
          <w:sz w:val="24"/>
          <w:szCs w:val="24"/>
        </w:rPr>
      </w:pPr>
      <w:r w:rsidDel="00000000" w:rsidR="00000000" w:rsidRPr="00000000">
        <w:rPr>
          <w:rtl w:val="0"/>
        </w:rPr>
      </w:r>
    </w:p>
    <w:p w:rsidR="00000000" w:rsidDel="00000000" w:rsidP="00000000" w:rsidRDefault="00000000" w:rsidRPr="00000000" w14:paraId="00000055">
      <w:pPr>
        <w:widowControl w:val="0"/>
        <w:numPr>
          <w:ilvl w:val="0"/>
          <w:numId w:val="2"/>
        </w:numPr>
        <w:spacing w:after="0" w:before="0" w:line="240" w:lineRule="auto"/>
        <w:ind w:left="144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2:</w:t>
      </w:r>
      <w:r w:rsidDel="00000000" w:rsidR="00000000" w:rsidRPr="00000000">
        <w:rPr>
          <w:color w:val="2a3140"/>
          <w:sz w:val="24"/>
          <w:szCs w:val="24"/>
          <w:rtl w:val="0"/>
        </w:rPr>
        <w:t xml:space="preserve"> Incentivize students, specifically those not generally engaged in institutional policy, to participate in a broad range of stakeholder groups to have representative voice in spaces where decisions are made, especially when decisions made in those groups have a direct impact on students</w:t>
      </w:r>
      <w:r w:rsidDel="00000000" w:rsidR="00000000" w:rsidRPr="00000000">
        <w:rPr>
          <w:rtl w:val="0"/>
        </w:rPr>
      </w:r>
    </w:p>
    <w:p w:rsidR="00000000" w:rsidDel="00000000" w:rsidP="00000000" w:rsidRDefault="00000000" w:rsidRPr="00000000" w14:paraId="00000056">
      <w:pPr>
        <w:widowControl w:val="0"/>
        <w:numPr>
          <w:ilvl w:val="1"/>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Molly</w:t>
      </w:r>
      <w:r w:rsidDel="00000000" w:rsidR="00000000" w:rsidRPr="00000000">
        <w:rPr>
          <w:rtl w:val="0"/>
        </w:rPr>
      </w:r>
    </w:p>
    <w:p w:rsidR="00000000" w:rsidDel="00000000" w:rsidP="00000000" w:rsidRDefault="00000000" w:rsidRPr="00000000" w14:paraId="00000057">
      <w:pPr>
        <w:widowControl w:val="0"/>
        <w:numPr>
          <w:ilvl w:val="1"/>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End of January / early February</w:t>
      </w:r>
      <w:r w:rsidDel="00000000" w:rsidR="00000000" w:rsidRPr="00000000">
        <w:rPr>
          <w:rtl w:val="0"/>
        </w:rPr>
      </w:r>
    </w:p>
    <w:p w:rsidR="00000000" w:rsidDel="00000000" w:rsidP="00000000" w:rsidRDefault="00000000" w:rsidRPr="00000000" w14:paraId="00000058">
      <w:pPr>
        <w:widowControl w:val="0"/>
        <w:numPr>
          <w:ilvl w:val="1"/>
          <w:numId w:val="2"/>
        </w:numPr>
        <w:spacing w:after="0" w:before="0" w:line="240" w:lineRule="auto"/>
        <w:ind w:left="2160" w:hanging="360"/>
        <w:rPr>
          <w:rFonts w:ascii="Calibri" w:cs="Calibri" w:eastAsia="Calibri" w:hAnsi="Calibri"/>
          <w:color w:val="2a3140"/>
          <w:sz w:val="24"/>
          <w:szCs w:val="24"/>
        </w:rPr>
      </w:pPr>
      <w:r w:rsidDel="00000000" w:rsidR="00000000" w:rsidRPr="00000000">
        <w:rPr>
          <w:b w:val="1"/>
          <w:color w:val="2a3140"/>
          <w:sz w:val="24"/>
          <w:szCs w:val="24"/>
          <w:rtl w:val="0"/>
        </w:rPr>
        <w:t xml:space="preserve">Updates 7 March</w:t>
      </w:r>
      <w:r w:rsidDel="00000000" w:rsidR="00000000" w:rsidRPr="00000000">
        <w:rPr>
          <w:color w:val="2a3140"/>
          <w:sz w:val="24"/>
          <w:szCs w:val="24"/>
          <w:rtl w:val="0"/>
        </w:rPr>
        <w:t xml:space="preserve">: </w:t>
      </w:r>
      <w:r w:rsidDel="00000000" w:rsidR="00000000" w:rsidRPr="00000000">
        <w:rPr>
          <w:rtl w:val="0"/>
        </w:rPr>
      </w:r>
    </w:p>
    <w:p w:rsidR="00000000" w:rsidDel="00000000" w:rsidP="00000000" w:rsidRDefault="00000000" w:rsidRPr="00000000" w14:paraId="00000059">
      <w:pPr>
        <w:widowControl w:val="0"/>
        <w:numPr>
          <w:ilvl w:val="2"/>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Molly sent an email with a link to review the email / survey for the deans/ chairs about student engagement on committees</w:t>
      </w:r>
    </w:p>
    <w:p w:rsidR="00000000" w:rsidDel="00000000" w:rsidP="00000000" w:rsidRDefault="00000000" w:rsidRPr="00000000" w14:paraId="0000005A">
      <w:pPr>
        <w:widowControl w:val="0"/>
        <w:numPr>
          <w:ilvl w:val="4"/>
          <w:numId w:val="2"/>
        </w:numPr>
        <w:spacing w:after="0" w:before="0" w:line="240" w:lineRule="auto"/>
        <w:ind w:left="3600" w:hanging="360"/>
        <w:rPr>
          <w:color w:val="2a3140"/>
          <w:sz w:val="24"/>
          <w:szCs w:val="24"/>
          <w:u w:val="none"/>
        </w:rPr>
      </w:pPr>
      <w:r w:rsidDel="00000000" w:rsidR="00000000" w:rsidRPr="00000000">
        <w:rPr>
          <w:color w:val="2a3140"/>
          <w:sz w:val="24"/>
          <w:szCs w:val="24"/>
          <w:rtl w:val="0"/>
        </w:rPr>
        <w:t xml:space="preserve">Draft email as well</w:t>
      </w:r>
    </w:p>
    <w:p w:rsidR="00000000" w:rsidDel="00000000" w:rsidP="00000000" w:rsidRDefault="00000000" w:rsidRPr="00000000" w14:paraId="0000005B">
      <w:pPr>
        <w:widowControl w:val="0"/>
        <w:numPr>
          <w:ilvl w:val="4"/>
          <w:numId w:val="2"/>
        </w:numPr>
        <w:spacing w:after="0" w:before="0" w:line="240" w:lineRule="auto"/>
        <w:ind w:left="3600" w:hanging="360"/>
        <w:rPr>
          <w:color w:val="2a3140"/>
          <w:sz w:val="24"/>
          <w:szCs w:val="24"/>
          <w:u w:val="none"/>
        </w:rPr>
      </w:pPr>
      <w:r w:rsidDel="00000000" w:rsidR="00000000" w:rsidRPr="00000000">
        <w:rPr>
          <w:color w:val="2a3140"/>
          <w:sz w:val="24"/>
          <w:szCs w:val="24"/>
          <w:rtl w:val="0"/>
        </w:rPr>
        <w:t xml:space="preserve">Will resurface this in email in boxes</w:t>
      </w:r>
    </w:p>
    <w:p w:rsidR="00000000" w:rsidDel="00000000" w:rsidP="00000000" w:rsidRDefault="00000000" w:rsidRPr="00000000" w14:paraId="0000005C">
      <w:pPr>
        <w:widowControl w:val="0"/>
        <w:numPr>
          <w:ilvl w:val="4"/>
          <w:numId w:val="2"/>
        </w:numPr>
        <w:spacing w:after="0" w:before="0" w:line="240" w:lineRule="auto"/>
        <w:ind w:left="3600" w:hanging="360"/>
        <w:rPr>
          <w:color w:val="2a3140"/>
          <w:sz w:val="24"/>
          <w:szCs w:val="24"/>
          <w:u w:val="none"/>
        </w:rPr>
      </w:pPr>
      <w:hyperlink r:id="rId8">
        <w:r w:rsidDel="00000000" w:rsidR="00000000" w:rsidRPr="00000000">
          <w:rPr>
            <w:color w:val="1155cc"/>
            <w:sz w:val="24"/>
            <w:szCs w:val="24"/>
            <w:u w:val="single"/>
            <w:rtl w:val="0"/>
          </w:rPr>
          <w:t xml:space="preserve">Link to the survey is here</w:t>
        </w:r>
      </w:hyperlink>
      <w:r w:rsidDel="00000000" w:rsidR="00000000" w:rsidRPr="00000000">
        <w:rPr>
          <w:rtl w:val="0"/>
        </w:rPr>
      </w:r>
    </w:p>
    <w:p w:rsidR="00000000" w:rsidDel="00000000" w:rsidP="00000000" w:rsidRDefault="00000000" w:rsidRPr="00000000" w14:paraId="0000005D">
      <w:pPr>
        <w:widowControl w:val="0"/>
        <w:numPr>
          <w:ilvl w:val="1"/>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Notes 8 Feb:</w:t>
      </w:r>
      <w:r w:rsidDel="00000000" w:rsidR="00000000" w:rsidRPr="00000000">
        <w:rPr>
          <w:rtl w:val="0"/>
        </w:rPr>
      </w:r>
    </w:p>
    <w:p w:rsidR="00000000" w:rsidDel="00000000" w:rsidP="00000000" w:rsidRDefault="00000000" w:rsidRPr="00000000" w14:paraId="0000005E">
      <w:pPr>
        <w:widowControl w:val="0"/>
        <w:numPr>
          <w:ilvl w:val="2"/>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Molly has a draft communication to the Deans to ask to see what types of committees are in existence in the colleges and departments to get a more comprehensive list of what is currently operating</w:t>
      </w:r>
      <w:r w:rsidDel="00000000" w:rsidR="00000000" w:rsidRPr="00000000">
        <w:rPr>
          <w:rtl w:val="0"/>
        </w:rPr>
      </w:r>
    </w:p>
    <w:p w:rsidR="00000000" w:rsidDel="00000000" w:rsidP="00000000" w:rsidRDefault="00000000" w:rsidRPr="00000000" w14:paraId="0000005F">
      <w:pPr>
        <w:widowControl w:val="0"/>
        <w:numPr>
          <w:ilvl w:val="3"/>
          <w:numId w:val="2"/>
        </w:numPr>
        <w:spacing w:after="0" w:before="0" w:line="240" w:lineRule="auto"/>
        <w:ind w:left="3600" w:hanging="360"/>
        <w:rPr>
          <w:color w:val="2a3140"/>
          <w:sz w:val="24"/>
          <w:szCs w:val="24"/>
          <w:u w:val="none"/>
        </w:rPr>
      </w:pPr>
      <w:r w:rsidDel="00000000" w:rsidR="00000000" w:rsidRPr="00000000">
        <w:rPr>
          <w:color w:val="2a3140"/>
          <w:sz w:val="24"/>
          <w:szCs w:val="24"/>
          <w:rtl w:val="0"/>
        </w:rPr>
        <w:t xml:space="preserve">Christina will help draft and send for the group’s review</w:t>
      </w:r>
      <w:r w:rsidDel="00000000" w:rsidR="00000000" w:rsidRPr="00000000">
        <w:rPr>
          <w:rtl w:val="0"/>
        </w:rPr>
      </w:r>
    </w:p>
    <w:p w:rsidR="00000000" w:rsidDel="00000000" w:rsidP="00000000" w:rsidRDefault="00000000" w:rsidRPr="00000000" w14:paraId="00000060">
      <w:pPr>
        <w:widowControl w:val="0"/>
        <w:numPr>
          <w:ilvl w:val="2"/>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Molly has created a google form to collect the information needed.</w:t>
      </w:r>
      <w:r w:rsidDel="00000000" w:rsidR="00000000" w:rsidRPr="00000000">
        <w:rPr>
          <w:rtl w:val="0"/>
        </w:rPr>
      </w:r>
    </w:p>
    <w:p w:rsidR="00000000" w:rsidDel="00000000" w:rsidP="00000000" w:rsidRDefault="00000000" w:rsidRPr="00000000" w14:paraId="00000061">
      <w:pPr>
        <w:widowControl w:val="0"/>
        <w:numPr>
          <w:ilvl w:val="3"/>
          <w:numId w:val="2"/>
        </w:numPr>
        <w:spacing w:after="0" w:before="0" w:line="240" w:lineRule="auto"/>
        <w:ind w:left="3600" w:hanging="360"/>
        <w:rPr>
          <w:color w:val="2a3140"/>
          <w:sz w:val="24"/>
          <w:szCs w:val="24"/>
          <w:u w:val="none"/>
        </w:rPr>
      </w:pPr>
      <w:r w:rsidDel="00000000" w:rsidR="00000000" w:rsidRPr="00000000">
        <w:rPr>
          <w:color w:val="2a3140"/>
          <w:sz w:val="24"/>
          <w:szCs w:val="24"/>
          <w:rtl w:val="0"/>
        </w:rPr>
        <w:t xml:space="preserve">Will send for feedback to the committee </w:t>
      </w:r>
      <w:r w:rsidDel="00000000" w:rsidR="00000000" w:rsidRPr="00000000">
        <w:rPr>
          <w:rtl w:val="0"/>
        </w:rPr>
      </w:r>
    </w:p>
    <w:p w:rsidR="00000000" w:rsidDel="00000000" w:rsidP="00000000" w:rsidRDefault="00000000" w:rsidRPr="00000000" w14:paraId="00000062">
      <w:pPr>
        <w:widowControl w:val="0"/>
        <w:numPr>
          <w:ilvl w:val="1"/>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Start by collecting a list of committees that students are requested to sit on.</w:t>
      </w:r>
      <w:r w:rsidDel="00000000" w:rsidR="00000000" w:rsidRPr="00000000">
        <w:rPr>
          <w:rtl w:val="0"/>
        </w:rPr>
      </w:r>
    </w:p>
    <w:p w:rsidR="00000000" w:rsidDel="00000000" w:rsidP="00000000" w:rsidRDefault="00000000" w:rsidRPr="00000000" w14:paraId="00000063">
      <w:pPr>
        <w:widowControl w:val="0"/>
        <w:numPr>
          <w:ilvl w:val="1"/>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w:t>
      </w:r>
      <w:r w:rsidDel="00000000" w:rsidR="00000000" w:rsidRPr="00000000">
        <w:rPr>
          <w:rtl w:val="0"/>
        </w:rPr>
      </w:r>
    </w:p>
    <w:p w:rsidR="00000000" w:rsidDel="00000000" w:rsidP="00000000" w:rsidRDefault="00000000" w:rsidRPr="00000000" w14:paraId="00000064">
      <w:pPr>
        <w:widowControl w:val="0"/>
        <w:numPr>
          <w:ilvl w:val="2"/>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Are there master lists of the committees across colleges, departments, divisions? Do those lists have members associated? How many of those have students?</w:t>
      </w:r>
      <w:r w:rsidDel="00000000" w:rsidR="00000000" w:rsidRPr="00000000">
        <w:rPr>
          <w:rtl w:val="0"/>
        </w:rPr>
      </w:r>
    </w:p>
    <w:p w:rsidR="00000000" w:rsidDel="00000000" w:rsidP="00000000" w:rsidRDefault="00000000" w:rsidRPr="00000000" w14:paraId="00000065">
      <w:pPr>
        <w:widowControl w:val="0"/>
        <w:numPr>
          <w:ilvl w:val="2"/>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Molly to craft a message to the Dean’s to ask if they have that / would be willing to work on creating this?</w:t>
      </w:r>
      <w:r w:rsidDel="00000000" w:rsidR="00000000" w:rsidRPr="00000000">
        <w:rPr>
          <w:rtl w:val="0"/>
        </w:rPr>
      </w:r>
    </w:p>
    <w:p w:rsidR="00000000" w:rsidDel="00000000" w:rsidP="00000000" w:rsidRDefault="00000000" w:rsidRPr="00000000" w14:paraId="00000066">
      <w:pPr>
        <w:widowControl w:val="0"/>
        <w:numPr>
          <w:ilvl w:val="2"/>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College committees are generally Senate related committees. Not all departments have committee work</w:t>
      </w:r>
      <w:r w:rsidDel="00000000" w:rsidR="00000000" w:rsidRPr="00000000">
        <w:rPr>
          <w:rtl w:val="0"/>
        </w:rPr>
      </w:r>
    </w:p>
    <w:p w:rsidR="00000000" w:rsidDel="00000000" w:rsidP="00000000" w:rsidRDefault="00000000" w:rsidRPr="00000000" w14:paraId="00000067">
      <w:pPr>
        <w:widowControl w:val="0"/>
        <w:spacing w:after="0" w:before="0" w:line="240" w:lineRule="auto"/>
        <w:ind w:left="2880" w:firstLine="0"/>
        <w:rPr>
          <w:color w:val="2a3140"/>
          <w:sz w:val="24"/>
          <w:szCs w:val="24"/>
        </w:rPr>
      </w:pPr>
      <w:r w:rsidDel="00000000" w:rsidR="00000000" w:rsidRPr="00000000">
        <w:rPr>
          <w:rtl w:val="0"/>
        </w:rPr>
      </w:r>
    </w:p>
    <w:p w:rsidR="00000000" w:rsidDel="00000000" w:rsidP="00000000" w:rsidRDefault="00000000" w:rsidRPr="00000000" w14:paraId="00000068">
      <w:pPr>
        <w:widowControl w:val="0"/>
        <w:numPr>
          <w:ilvl w:val="0"/>
          <w:numId w:val="2"/>
        </w:numPr>
        <w:spacing w:after="0" w:before="0" w:line="240" w:lineRule="auto"/>
        <w:ind w:left="144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3:</w:t>
      </w:r>
      <w:r w:rsidDel="00000000" w:rsidR="00000000" w:rsidRPr="00000000">
        <w:rPr>
          <w:color w:val="2a3140"/>
          <w:sz w:val="24"/>
          <w:szCs w:val="24"/>
          <w:rtl w:val="0"/>
        </w:rPr>
        <w:t xml:space="preserve"> Build a regular feedback mechanism for students, like an ongoing climate study, to launch in Spring 2024 and develop an action plan for utilizing the data with clear explanations of how that feedback has been used to impact decisions</w:t>
      </w:r>
      <w:r w:rsidDel="00000000" w:rsidR="00000000" w:rsidRPr="00000000">
        <w:rPr>
          <w:rtl w:val="0"/>
        </w:rPr>
      </w:r>
    </w:p>
    <w:p w:rsidR="00000000" w:rsidDel="00000000" w:rsidP="00000000" w:rsidRDefault="00000000" w:rsidRPr="00000000" w14:paraId="00000069">
      <w:pPr>
        <w:widowControl w:val="0"/>
        <w:numPr>
          <w:ilvl w:val="1"/>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Paz, Lyla</w:t>
      </w:r>
      <w:r w:rsidDel="00000000" w:rsidR="00000000" w:rsidRPr="00000000">
        <w:rPr>
          <w:rtl w:val="0"/>
        </w:rPr>
      </w:r>
    </w:p>
    <w:p w:rsidR="00000000" w:rsidDel="00000000" w:rsidP="00000000" w:rsidRDefault="00000000" w:rsidRPr="00000000" w14:paraId="0000006A">
      <w:pPr>
        <w:widowControl w:val="0"/>
        <w:numPr>
          <w:ilvl w:val="1"/>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meeting with Tanner and Gerard has already occurred. </w:t>
      </w:r>
      <w:r w:rsidDel="00000000" w:rsidR="00000000" w:rsidRPr="00000000">
        <w:rPr>
          <w:rtl w:val="0"/>
        </w:rPr>
      </w:r>
    </w:p>
    <w:p w:rsidR="00000000" w:rsidDel="00000000" w:rsidP="00000000" w:rsidRDefault="00000000" w:rsidRPr="00000000" w14:paraId="0000006B">
      <w:pPr>
        <w:widowControl w:val="0"/>
        <w:numPr>
          <w:ilvl w:val="1"/>
          <w:numId w:val="2"/>
        </w:numPr>
        <w:spacing w:after="0" w:before="0" w:line="240" w:lineRule="auto"/>
        <w:ind w:left="2160" w:hanging="360"/>
        <w:rPr>
          <w:rFonts w:ascii="Calibri" w:cs="Calibri" w:eastAsia="Calibri" w:hAnsi="Calibri"/>
          <w:b w:val="1"/>
          <w:color w:val="2a3140"/>
          <w:sz w:val="24"/>
          <w:szCs w:val="24"/>
        </w:rPr>
      </w:pPr>
      <w:r w:rsidDel="00000000" w:rsidR="00000000" w:rsidRPr="00000000">
        <w:rPr>
          <w:b w:val="1"/>
          <w:color w:val="2a3140"/>
          <w:sz w:val="24"/>
          <w:szCs w:val="24"/>
          <w:rtl w:val="0"/>
        </w:rPr>
        <w:t xml:space="preserve">Updates 7 March</w:t>
      </w:r>
      <w:r w:rsidDel="00000000" w:rsidR="00000000" w:rsidRPr="00000000">
        <w:rPr>
          <w:color w:val="2a3140"/>
          <w:sz w:val="24"/>
          <w:szCs w:val="24"/>
          <w:rtl w:val="0"/>
        </w:rPr>
        <w:t xml:space="preserve">:</w:t>
      </w:r>
      <w:r w:rsidDel="00000000" w:rsidR="00000000" w:rsidRPr="00000000">
        <w:rPr>
          <w:rtl w:val="0"/>
        </w:rPr>
      </w:r>
    </w:p>
    <w:p w:rsidR="00000000" w:rsidDel="00000000" w:rsidP="00000000" w:rsidRDefault="00000000" w:rsidRPr="00000000" w14:paraId="0000006C">
      <w:pPr>
        <w:widowControl w:val="0"/>
        <w:numPr>
          <w:ilvl w:val="2"/>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Starting to think through the launch timeline, questions to start with etc. </w:t>
      </w:r>
    </w:p>
    <w:p w:rsidR="00000000" w:rsidDel="00000000" w:rsidP="00000000" w:rsidRDefault="00000000" w:rsidRPr="00000000" w14:paraId="0000006D">
      <w:pPr>
        <w:widowControl w:val="0"/>
        <w:numPr>
          <w:ilvl w:val="2"/>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Likely to launch in fall 2024</w:t>
      </w:r>
    </w:p>
    <w:p w:rsidR="00000000" w:rsidDel="00000000" w:rsidP="00000000" w:rsidRDefault="00000000" w:rsidRPr="00000000" w14:paraId="0000006E">
      <w:pPr>
        <w:widowControl w:val="0"/>
        <w:numPr>
          <w:ilvl w:val="1"/>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Notes 8 Feb:</w:t>
      </w:r>
      <w:r w:rsidDel="00000000" w:rsidR="00000000" w:rsidRPr="00000000">
        <w:rPr>
          <w:rtl w:val="0"/>
        </w:rPr>
      </w:r>
    </w:p>
    <w:p w:rsidR="00000000" w:rsidDel="00000000" w:rsidP="00000000" w:rsidRDefault="00000000" w:rsidRPr="00000000" w14:paraId="0000006F">
      <w:pPr>
        <w:widowControl w:val="0"/>
        <w:numPr>
          <w:ilvl w:val="2"/>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Paz will reach out to Mike &amp; Carson to get a meeting scheduled to determine how this will roll out from ASI</w:t>
      </w:r>
      <w:r w:rsidDel="00000000" w:rsidR="00000000" w:rsidRPr="00000000">
        <w:rPr>
          <w:rtl w:val="0"/>
        </w:rPr>
      </w:r>
    </w:p>
    <w:p w:rsidR="00000000" w:rsidDel="00000000" w:rsidP="00000000" w:rsidRDefault="00000000" w:rsidRPr="00000000" w14:paraId="00000070">
      <w:pPr>
        <w:widowControl w:val="0"/>
        <w:numPr>
          <w:ilvl w:val="2"/>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Starting to look at what incentives may be - how can ASI support</w:t>
      </w:r>
      <w:r w:rsidDel="00000000" w:rsidR="00000000" w:rsidRPr="00000000">
        <w:rPr>
          <w:rtl w:val="0"/>
        </w:rPr>
      </w:r>
    </w:p>
    <w:p w:rsidR="00000000" w:rsidDel="00000000" w:rsidP="00000000" w:rsidRDefault="00000000" w:rsidRPr="00000000" w14:paraId="00000071">
      <w:pPr>
        <w:widowControl w:val="0"/>
        <w:numPr>
          <w:ilvl w:val="1"/>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Looking to understand what it is we are hoping to gather from these data points. Talked through existing surveys. Asking questions that are one time, time bound. Focus on what it is we are hoping to learn and making the determination of what it is we are hoping to go forward</w:t>
      </w:r>
      <w:r w:rsidDel="00000000" w:rsidR="00000000" w:rsidRPr="00000000">
        <w:rPr>
          <w:rtl w:val="0"/>
        </w:rPr>
      </w:r>
    </w:p>
    <w:p w:rsidR="00000000" w:rsidDel="00000000" w:rsidP="00000000" w:rsidRDefault="00000000" w:rsidRPr="00000000" w14:paraId="00000072">
      <w:pPr>
        <w:widowControl w:val="0"/>
        <w:numPr>
          <w:ilvl w:val="1"/>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w:t>
      </w:r>
      <w:r w:rsidDel="00000000" w:rsidR="00000000" w:rsidRPr="00000000">
        <w:rPr>
          <w:rtl w:val="0"/>
        </w:rPr>
      </w:r>
    </w:p>
    <w:p w:rsidR="00000000" w:rsidDel="00000000" w:rsidP="00000000" w:rsidRDefault="00000000" w:rsidRPr="00000000" w14:paraId="00000073">
      <w:pPr>
        <w:widowControl w:val="0"/>
        <w:numPr>
          <w:ilvl w:val="2"/>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Paz will follow up with ASI on this </w:t>
      </w:r>
      <w:r w:rsidDel="00000000" w:rsidR="00000000" w:rsidRPr="00000000">
        <w:rPr>
          <w:rtl w:val="0"/>
        </w:rPr>
      </w:r>
    </w:p>
    <w:p w:rsidR="00000000" w:rsidDel="00000000" w:rsidP="00000000" w:rsidRDefault="00000000" w:rsidRPr="00000000" w14:paraId="00000074">
      <w:pPr>
        <w:widowControl w:val="0"/>
        <w:numPr>
          <w:ilvl w:val="2"/>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Potentially push out via social media and other locations where students are engaged and active. </w:t>
      </w:r>
      <w:r w:rsidDel="00000000" w:rsidR="00000000" w:rsidRPr="00000000">
        <w:rPr>
          <w:rtl w:val="0"/>
        </w:rPr>
      </w:r>
    </w:p>
    <w:p w:rsidR="00000000" w:rsidDel="00000000" w:rsidP="00000000" w:rsidRDefault="00000000" w:rsidRPr="00000000" w14:paraId="00000075">
      <w:pPr>
        <w:widowControl w:val="0"/>
        <w:numPr>
          <w:ilvl w:val="2"/>
          <w:numId w:val="2"/>
        </w:numPr>
        <w:spacing w:after="0" w:before="0" w:line="240" w:lineRule="auto"/>
        <w:ind w:left="2880" w:hanging="360"/>
        <w:rPr>
          <w:rFonts w:ascii="Calibri" w:cs="Calibri" w:eastAsia="Calibri" w:hAnsi="Calibri"/>
          <w:color w:val="2a3140"/>
          <w:sz w:val="24"/>
          <w:szCs w:val="24"/>
        </w:rPr>
      </w:pPr>
      <w:r w:rsidDel="00000000" w:rsidR="00000000" w:rsidRPr="00000000">
        <w:rPr>
          <w:color w:val="2a3140"/>
          <w:sz w:val="24"/>
          <w:szCs w:val="24"/>
          <w:rtl w:val="0"/>
        </w:rPr>
        <w:t xml:space="preserve">What are our goals with these questions and what do we hope to learn?</w:t>
      </w:r>
      <w:r w:rsidDel="00000000" w:rsidR="00000000" w:rsidRPr="00000000">
        <w:rPr>
          <w:rtl w:val="0"/>
        </w:rPr>
      </w:r>
    </w:p>
    <w:p w:rsidR="00000000" w:rsidDel="00000000" w:rsidP="00000000" w:rsidRDefault="00000000" w:rsidRPr="00000000" w14:paraId="00000076">
      <w:pPr>
        <w:widowControl w:val="0"/>
        <w:numPr>
          <w:ilvl w:val="3"/>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Student Feedback Tool</w:t>
      </w:r>
      <w:r w:rsidDel="00000000" w:rsidR="00000000" w:rsidRPr="00000000">
        <w:rPr>
          <w:rtl w:val="0"/>
        </w:rPr>
      </w:r>
    </w:p>
    <w:p w:rsidR="00000000" w:rsidDel="00000000" w:rsidP="00000000" w:rsidRDefault="00000000" w:rsidRPr="00000000" w14:paraId="00000077">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Would you come to a breakfast event about…?</w:t>
      </w:r>
      <w:r w:rsidDel="00000000" w:rsidR="00000000" w:rsidRPr="00000000">
        <w:rPr>
          <w:rtl w:val="0"/>
        </w:rPr>
      </w:r>
    </w:p>
    <w:p w:rsidR="00000000" w:rsidDel="00000000" w:rsidP="00000000" w:rsidRDefault="00000000" w:rsidRPr="00000000" w14:paraId="00000078">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Would you come to a dinner/lunch event?</w:t>
      </w:r>
      <w:r w:rsidDel="00000000" w:rsidR="00000000" w:rsidRPr="00000000">
        <w:rPr>
          <w:rtl w:val="0"/>
        </w:rPr>
      </w:r>
    </w:p>
    <w:p w:rsidR="00000000" w:rsidDel="00000000" w:rsidP="00000000" w:rsidRDefault="00000000" w:rsidRPr="00000000" w14:paraId="00000079">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is your best study spot on campus?</w:t>
      </w:r>
      <w:r w:rsidDel="00000000" w:rsidR="00000000" w:rsidRPr="00000000">
        <w:rPr>
          <w:rtl w:val="0"/>
        </w:rPr>
      </w:r>
    </w:p>
    <w:p w:rsidR="00000000" w:rsidDel="00000000" w:rsidP="00000000" w:rsidRDefault="00000000" w:rsidRPr="00000000" w14:paraId="0000007A">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was your favorite event?</w:t>
      </w:r>
      <w:r w:rsidDel="00000000" w:rsidR="00000000" w:rsidRPr="00000000">
        <w:rPr>
          <w:rtl w:val="0"/>
        </w:rPr>
      </w:r>
    </w:p>
    <w:p w:rsidR="00000000" w:rsidDel="00000000" w:rsidP="00000000" w:rsidRDefault="00000000" w:rsidRPr="00000000" w14:paraId="0000007B">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do you wish you knew before you came to CSUSB?</w:t>
      </w:r>
      <w:r w:rsidDel="00000000" w:rsidR="00000000" w:rsidRPr="00000000">
        <w:rPr>
          <w:rtl w:val="0"/>
        </w:rPr>
      </w:r>
    </w:p>
    <w:p w:rsidR="00000000" w:rsidDel="00000000" w:rsidP="00000000" w:rsidRDefault="00000000" w:rsidRPr="00000000" w14:paraId="0000007C">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Do you see yourself represented in campus marketing and imaging?</w:t>
      </w:r>
      <w:r w:rsidDel="00000000" w:rsidR="00000000" w:rsidRPr="00000000">
        <w:rPr>
          <w:rtl w:val="0"/>
        </w:rPr>
      </w:r>
    </w:p>
    <w:p w:rsidR="00000000" w:rsidDel="00000000" w:rsidP="00000000" w:rsidRDefault="00000000" w:rsidRPr="00000000" w14:paraId="0000007D">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When you open your email, which messages do you read first?</w:t>
      </w:r>
      <w:r w:rsidDel="00000000" w:rsidR="00000000" w:rsidRPr="00000000">
        <w:rPr>
          <w:rtl w:val="0"/>
        </w:rPr>
      </w:r>
    </w:p>
    <w:p w:rsidR="00000000" w:rsidDel="00000000" w:rsidP="00000000" w:rsidRDefault="00000000" w:rsidRPr="00000000" w14:paraId="0000007E">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Do you read message in Canvas or email first?</w:t>
      </w:r>
      <w:r w:rsidDel="00000000" w:rsidR="00000000" w:rsidRPr="00000000">
        <w:rPr>
          <w:rtl w:val="0"/>
        </w:rPr>
      </w:r>
    </w:p>
    <w:p w:rsidR="00000000" w:rsidDel="00000000" w:rsidP="00000000" w:rsidRDefault="00000000" w:rsidRPr="00000000" w14:paraId="0000007F">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event or activity that you like to see at CSUSB?</w:t>
      </w:r>
      <w:r w:rsidDel="00000000" w:rsidR="00000000" w:rsidRPr="00000000">
        <w:rPr>
          <w:rtl w:val="0"/>
        </w:rPr>
      </w:r>
    </w:p>
    <w:p w:rsidR="00000000" w:rsidDel="00000000" w:rsidP="00000000" w:rsidRDefault="00000000" w:rsidRPr="00000000" w14:paraId="00000080">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do you do during the weekend for fun?</w:t>
      </w:r>
      <w:r w:rsidDel="00000000" w:rsidR="00000000" w:rsidRPr="00000000">
        <w:rPr>
          <w:rtl w:val="0"/>
        </w:rPr>
      </w:r>
    </w:p>
    <w:p w:rsidR="00000000" w:rsidDel="00000000" w:rsidP="00000000" w:rsidRDefault="00000000" w:rsidRPr="00000000" w14:paraId="00000081">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would bring you to campus on the weekend?</w:t>
      </w:r>
      <w:r w:rsidDel="00000000" w:rsidR="00000000" w:rsidRPr="00000000">
        <w:rPr>
          <w:rtl w:val="0"/>
        </w:rPr>
      </w:r>
    </w:p>
    <w:p w:rsidR="00000000" w:rsidDel="00000000" w:rsidP="00000000" w:rsidRDefault="00000000" w:rsidRPr="00000000" w14:paraId="00000082">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is your favorite food item from Yotie Eats?</w:t>
      </w:r>
      <w:r w:rsidDel="00000000" w:rsidR="00000000" w:rsidRPr="00000000">
        <w:rPr>
          <w:rtl w:val="0"/>
        </w:rPr>
      </w:r>
    </w:p>
    <w:p w:rsidR="00000000" w:rsidDel="00000000" w:rsidP="00000000" w:rsidRDefault="00000000" w:rsidRPr="00000000" w14:paraId="00000083">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have you learned during your time at CSUSB that has been most impactful?</w:t>
      </w:r>
      <w:r w:rsidDel="00000000" w:rsidR="00000000" w:rsidRPr="00000000">
        <w:rPr>
          <w:rtl w:val="0"/>
        </w:rPr>
      </w:r>
    </w:p>
    <w:p w:rsidR="00000000" w:rsidDel="00000000" w:rsidP="00000000" w:rsidRDefault="00000000" w:rsidRPr="00000000" w14:paraId="00000084">
      <w:pPr>
        <w:widowControl w:val="0"/>
        <w:numPr>
          <w:ilvl w:val="5"/>
          <w:numId w:val="2"/>
        </w:numPr>
        <w:spacing w:after="0" w:before="0" w:line="276" w:lineRule="auto"/>
        <w:ind w:left="5040" w:hanging="360"/>
        <w:rPr>
          <w:rFonts w:ascii="Calibri" w:cs="Calibri" w:eastAsia="Calibri" w:hAnsi="Calibri"/>
        </w:rPr>
      </w:pPr>
      <w:r w:rsidDel="00000000" w:rsidR="00000000" w:rsidRPr="00000000">
        <w:rPr>
          <w:color w:val="2a3140"/>
          <w:sz w:val="24"/>
          <w:szCs w:val="24"/>
          <w:rtl w:val="0"/>
        </w:rPr>
        <w:t xml:space="preserve">Incentives like stickers and enamel pins for all students who complete a survey.</w:t>
      </w:r>
      <w:r w:rsidDel="00000000" w:rsidR="00000000" w:rsidRPr="00000000">
        <w:rPr>
          <w:rtl w:val="0"/>
        </w:rPr>
      </w:r>
    </w:p>
    <w:p w:rsidR="00000000" w:rsidDel="00000000" w:rsidP="00000000" w:rsidRDefault="00000000" w:rsidRPr="00000000" w14:paraId="00000085">
      <w:pPr>
        <w:widowControl w:val="0"/>
        <w:numPr>
          <w:ilvl w:val="4"/>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Chat with the Pack</w:t>
      </w:r>
      <w:r w:rsidDel="00000000" w:rsidR="00000000" w:rsidRPr="00000000">
        <w:rPr>
          <w:rtl w:val="0"/>
        </w:rPr>
      </w:r>
    </w:p>
    <w:p w:rsidR="00000000" w:rsidDel="00000000" w:rsidP="00000000" w:rsidRDefault="00000000" w:rsidRPr="00000000" w14:paraId="00000086">
      <w:pPr>
        <w:widowControl w:val="0"/>
        <w:numPr>
          <w:ilvl w:val="5"/>
          <w:numId w:val="2"/>
        </w:numPr>
        <w:spacing w:after="0" w:before="0" w:line="276" w:lineRule="auto"/>
        <w:ind w:left="5040" w:hanging="360"/>
        <w:rPr>
          <w:rFonts w:ascii="Calibri" w:cs="Calibri" w:eastAsia="Calibri" w:hAnsi="Calibri"/>
        </w:rPr>
      </w:pPr>
      <w:r w:rsidDel="00000000" w:rsidR="00000000" w:rsidRPr="00000000">
        <w:rPr>
          <w:color w:val="2a3140"/>
          <w:sz w:val="24"/>
          <w:szCs w:val="24"/>
          <w:rtl w:val="0"/>
        </w:rPr>
        <w:t xml:space="preserve">What advice would you give to incoming freshman?</w:t>
      </w:r>
      <w:r w:rsidDel="00000000" w:rsidR="00000000" w:rsidRPr="00000000">
        <w:rPr>
          <w:rtl w:val="0"/>
        </w:rPr>
      </w:r>
    </w:p>
    <w:p w:rsidR="00000000" w:rsidDel="00000000" w:rsidP="00000000" w:rsidRDefault="00000000" w:rsidRPr="00000000" w14:paraId="00000087">
      <w:pPr>
        <w:widowControl w:val="0"/>
        <w:numPr>
          <w:ilvl w:val="5"/>
          <w:numId w:val="2"/>
        </w:numPr>
        <w:spacing w:after="0" w:before="0" w:line="276" w:lineRule="auto"/>
        <w:ind w:left="5040" w:hanging="360"/>
        <w:rPr>
          <w:rFonts w:ascii="Calibri" w:cs="Calibri" w:eastAsia="Calibri" w:hAnsi="Calibri"/>
        </w:rPr>
      </w:pPr>
      <w:r w:rsidDel="00000000" w:rsidR="00000000" w:rsidRPr="00000000">
        <w:rPr>
          <w:color w:val="2a3140"/>
          <w:sz w:val="24"/>
          <w:szCs w:val="24"/>
          <w:rtl w:val="0"/>
        </w:rPr>
        <w:t xml:space="preserve">What tips do have about finals?</w:t>
      </w:r>
      <w:r w:rsidDel="00000000" w:rsidR="00000000" w:rsidRPr="00000000">
        <w:rPr>
          <w:rtl w:val="0"/>
        </w:rPr>
      </w:r>
    </w:p>
    <w:p w:rsidR="00000000" w:rsidDel="00000000" w:rsidP="00000000" w:rsidRDefault="00000000" w:rsidRPr="00000000" w14:paraId="00000088">
      <w:pPr>
        <w:widowControl w:val="0"/>
        <w:spacing w:after="0" w:before="0" w:line="276" w:lineRule="auto"/>
        <w:ind w:left="0" w:firstLine="0"/>
        <w:rPr>
          <w:color w:val="2a3140"/>
          <w:sz w:val="24"/>
          <w:szCs w:val="24"/>
        </w:rPr>
      </w:pPr>
      <w:r w:rsidDel="00000000" w:rsidR="00000000" w:rsidRPr="00000000">
        <w:rPr>
          <w:rtl w:val="0"/>
        </w:rPr>
      </w:r>
    </w:p>
    <w:p w:rsidR="00000000" w:rsidDel="00000000" w:rsidP="00000000" w:rsidRDefault="00000000" w:rsidRPr="00000000" w14:paraId="00000089">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4:</w:t>
      </w:r>
      <w:r w:rsidDel="00000000" w:rsidR="00000000" w:rsidRPr="00000000">
        <w:rPr>
          <w:color w:val="2a3140"/>
          <w:sz w:val="24"/>
          <w:szCs w:val="24"/>
          <w:rtl w:val="0"/>
        </w:rPr>
        <w:t xml:space="preserve">  Review institutional policy and practice to assure students are supported across their various social identities and prepare strategies for supporting changes to those policies and practices so that CSUSB is responsive to the needs of students, faculty, staff and administrators. </w:t>
      </w:r>
      <w:r w:rsidDel="00000000" w:rsidR="00000000" w:rsidRPr="00000000">
        <w:rPr>
          <w:rtl w:val="0"/>
        </w:rPr>
      </w:r>
    </w:p>
    <w:p w:rsidR="00000000" w:rsidDel="00000000" w:rsidP="00000000" w:rsidRDefault="00000000" w:rsidRPr="00000000" w14:paraId="0000008A">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Rachel</w:t>
      </w:r>
      <w:r w:rsidDel="00000000" w:rsidR="00000000" w:rsidRPr="00000000">
        <w:rPr>
          <w:rtl w:val="0"/>
        </w:rPr>
      </w:r>
    </w:p>
    <w:p w:rsidR="00000000" w:rsidDel="00000000" w:rsidP="00000000" w:rsidRDefault="00000000" w:rsidRPr="00000000" w14:paraId="0000008B">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First Spring 2024 Meeting</w:t>
      </w:r>
      <w:r w:rsidDel="00000000" w:rsidR="00000000" w:rsidRPr="00000000">
        <w:rPr>
          <w:rtl w:val="0"/>
        </w:rPr>
      </w:r>
    </w:p>
    <w:p w:rsidR="00000000" w:rsidDel="00000000" w:rsidP="00000000" w:rsidRDefault="00000000" w:rsidRPr="00000000" w14:paraId="0000008C">
      <w:pPr>
        <w:widowControl w:val="0"/>
        <w:numPr>
          <w:ilvl w:val="2"/>
          <w:numId w:val="2"/>
        </w:numPr>
        <w:spacing w:after="0" w:before="0" w:line="240" w:lineRule="auto"/>
        <w:ind w:left="2160" w:hanging="360"/>
        <w:rPr>
          <w:rFonts w:ascii="Calibri" w:cs="Calibri" w:eastAsia="Calibri" w:hAnsi="Calibri"/>
          <w:b w:val="1"/>
          <w:color w:val="2a3140"/>
          <w:sz w:val="24"/>
          <w:szCs w:val="24"/>
        </w:rPr>
      </w:pPr>
      <w:r w:rsidDel="00000000" w:rsidR="00000000" w:rsidRPr="00000000">
        <w:rPr>
          <w:b w:val="1"/>
          <w:color w:val="2a3140"/>
          <w:sz w:val="24"/>
          <w:szCs w:val="24"/>
          <w:rtl w:val="0"/>
        </w:rPr>
        <w:t xml:space="preserve">Updates 7 March:</w:t>
      </w:r>
      <w:r w:rsidDel="00000000" w:rsidR="00000000" w:rsidRPr="00000000">
        <w:rPr>
          <w:rtl w:val="0"/>
        </w:rPr>
      </w:r>
    </w:p>
    <w:p w:rsidR="00000000" w:rsidDel="00000000" w:rsidP="00000000" w:rsidRDefault="00000000" w:rsidRPr="00000000" w14:paraId="0000008D">
      <w:pPr>
        <w:widowControl w:val="0"/>
        <w:numPr>
          <w:ilvl w:val="3"/>
          <w:numId w:val="2"/>
        </w:numPr>
        <w:spacing w:after="0" w:before="0" w:line="240" w:lineRule="auto"/>
        <w:ind w:left="2880" w:hanging="360"/>
        <w:rPr>
          <w:color w:val="2a3140"/>
          <w:sz w:val="24"/>
          <w:szCs w:val="24"/>
        </w:rPr>
      </w:pPr>
      <w:r w:rsidDel="00000000" w:rsidR="00000000" w:rsidRPr="00000000">
        <w:rPr>
          <w:color w:val="2a3140"/>
          <w:sz w:val="24"/>
          <w:szCs w:val="24"/>
          <w:rtl w:val="0"/>
        </w:rPr>
        <w:t xml:space="preserve">No new updates</w:t>
      </w:r>
    </w:p>
    <w:p w:rsidR="00000000" w:rsidDel="00000000" w:rsidP="00000000" w:rsidRDefault="00000000" w:rsidRPr="00000000" w14:paraId="0000008E">
      <w:pPr>
        <w:widowControl w:val="0"/>
        <w:numPr>
          <w:ilvl w:val="2"/>
          <w:numId w:val="2"/>
        </w:numPr>
        <w:spacing w:after="0" w:before="0" w:line="240" w:lineRule="auto"/>
        <w:ind w:left="2160" w:hanging="360"/>
        <w:rPr>
          <w:color w:val="2a3140"/>
          <w:sz w:val="24"/>
          <w:szCs w:val="24"/>
        </w:rPr>
      </w:pPr>
      <w:r w:rsidDel="00000000" w:rsidR="00000000" w:rsidRPr="00000000">
        <w:rPr>
          <w:color w:val="2a3140"/>
          <w:sz w:val="24"/>
          <w:szCs w:val="24"/>
          <w:rtl w:val="0"/>
        </w:rPr>
        <w:t xml:space="preserve">Notes 8 Feb:</w:t>
      </w:r>
    </w:p>
    <w:p w:rsidR="00000000" w:rsidDel="00000000" w:rsidP="00000000" w:rsidRDefault="00000000" w:rsidRPr="00000000" w14:paraId="0000008F">
      <w:pPr>
        <w:widowControl w:val="0"/>
        <w:numPr>
          <w:ilvl w:val="3"/>
          <w:numId w:val="2"/>
        </w:numPr>
        <w:spacing w:after="0" w:before="0" w:line="240" w:lineRule="auto"/>
        <w:ind w:left="2880" w:hanging="360"/>
        <w:rPr>
          <w:color w:val="2a3140"/>
          <w:sz w:val="24"/>
          <w:szCs w:val="24"/>
        </w:rPr>
      </w:pPr>
      <w:r w:rsidDel="00000000" w:rsidR="00000000" w:rsidRPr="00000000">
        <w:rPr>
          <w:color w:val="2a3140"/>
          <w:sz w:val="24"/>
          <w:szCs w:val="24"/>
          <w:rtl w:val="0"/>
        </w:rPr>
        <w:t xml:space="preserve">Financial Aid is tackling this via communications around the FAFSA roll out</w:t>
      </w:r>
    </w:p>
    <w:p w:rsidR="00000000" w:rsidDel="00000000" w:rsidP="00000000" w:rsidRDefault="00000000" w:rsidRPr="00000000" w14:paraId="00000090">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N/A</w:t>
      </w:r>
      <w:r w:rsidDel="00000000" w:rsidR="00000000" w:rsidRPr="00000000">
        <w:rPr>
          <w:rtl w:val="0"/>
        </w:rPr>
      </w:r>
    </w:p>
    <w:p w:rsidR="00000000" w:rsidDel="00000000" w:rsidP="00000000" w:rsidRDefault="00000000" w:rsidRPr="00000000" w14:paraId="00000091">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w:t>
      </w:r>
      <w:r w:rsidDel="00000000" w:rsidR="00000000" w:rsidRPr="00000000">
        <w:rPr>
          <w:rtl w:val="0"/>
        </w:rPr>
      </w:r>
    </w:p>
    <w:p w:rsidR="00000000" w:rsidDel="00000000" w:rsidP="00000000" w:rsidRDefault="00000000" w:rsidRPr="00000000" w14:paraId="00000092">
      <w:pPr>
        <w:widowControl w:val="0"/>
        <w:numPr>
          <w:ilvl w:val="3"/>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Is this a true policy review or a communications issue?</w:t>
      </w:r>
      <w:r w:rsidDel="00000000" w:rsidR="00000000" w:rsidRPr="00000000">
        <w:rPr>
          <w:rtl w:val="0"/>
        </w:rPr>
      </w:r>
    </w:p>
    <w:p w:rsidR="00000000" w:rsidDel="00000000" w:rsidP="00000000" w:rsidRDefault="00000000" w:rsidRPr="00000000" w14:paraId="00000093">
      <w:pPr>
        <w:widowControl w:val="0"/>
        <w:numPr>
          <w:ilvl w:val="4"/>
          <w:numId w:val="2"/>
        </w:numPr>
        <w:spacing w:after="0" w:before="0" w:line="240" w:lineRule="auto"/>
        <w:ind w:left="3600" w:hanging="360"/>
        <w:rPr>
          <w:color w:val="2a3140"/>
          <w:sz w:val="24"/>
          <w:szCs w:val="24"/>
          <w:u w:val="none"/>
        </w:rPr>
      </w:pPr>
      <w:r w:rsidDel="00000000" w:rsidR="00000000" w:rsidRPr="00000000">
        <w:rPr>
          <w:color w:val="2a3140"/>
          <w:sz w:val="24"/>
          <w:szCs w:val="24"/>
          <w:rtl w:val="0"/>
        </w:rPr>
        <w:t xml:space="preserve">What are the most confusing processes as experienced by students or in your advocacy for students?</w:t>
      </w:r>
      <w:r w:rsidDel="00000000" w:rsidR="00000000" w:rsidRPr="00000000">
        <w:rPr>
          <w:rtl w:val="0"/>
        </w:rPr>
      </w:r>
    </w:p>
    <w:p w:rsidR="00000000" w:rsidDel="00000000" w:rsidP="00000000" w:rsidRDefault="00000000" w:rsidRPr="00000000" w14:paraId="00000094">
      <w:pPr>
        <w:widowControl w:val="0"/>
        <w:numPr>
          <w:ilvl w:val="3"/>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Identify to 10 confusing / challenging policies that impact the student experience</w:t>
      </w:r>
      <w:r w:rsidDel="00000000" w:rsidR="00000000" w:rsidRPr="00000000">
        <w:rPr>
          <w:rtl w:val="0"/>
        </w:rPr>
      </w:r>
    </w:p>
    <w:p w:rsidR="00000000" w:rsidDel="00000000" w:rsidP="00000000" w:rsidRDefault="00000000" w:rsidRPr="00000000" w14:paraId="00000095">
      <w:pPr>
        <w:widowControl w:val="0"/>
        <w:spacing w:after="0" w:line="240" w:lineRule="auto"/>
        <w:ind w:left="0" w:firstLine="0"/>
        <w:rPr>
          <w:b w:val="1"/>
          <w:sz w:val="24"/>
          <w:szCs w:val="24"/>
        </w:rPr>
      </w:pPr>
      <w:r w:rsidDel="00000000" w:rsidR="00000000" w:rsidRPr="00000000">
        <w:rPr>
          <w:rtl w:val="0"/>
        </w:rPr>
      </w:r>
    </w:p>
    <w:p w:rsidR="00000000" w:rsidDel="00000000" w:rsidP="00000000" w:rsidRDefault="00000000" w:rsidRPr="00000000" w14:paraId="00000096">
      <w:pPr>
        <w:widowControl w:val="0"/>
        <w:spacing w:after="0" w:line="240" w:lineRule="auto"/>
        <w:ind w:left="0" w:firstLine="0"/>
        <w:rPr>
          <w:b w:val="1"/>
          <w:sz w:val="24"/>
          <w:szCs w:val="24"/>
        </w:rPr>
      </w:pPr>
      <w:r w:rsidDel="00000000" w:rsidR="00000000" w:rsidRPr="00000000">
        <w:rPr>
          <w:b w:val="1"/>
          <w:sz w:val="24"/>
          <w:szCs w:val="24"/>
          <w:rtl w:val="0"/>
        </w:rPr>
        <w:t xml:space="preserve">6. Spring meeting schedule (all at 1pm)</w:t>
      </w:r>
    </w:p>
    <w:p w:rsidR="00000000" w:rsidDel="00000000" w:rsidP="00000000" w:rsidRDefault="00000000" w:rsidRPr="00000000" w14:paraId="00000097">
      <w:pPr>
        <w:widowControl w:val="0"/>
        <w:numPr>
          <w:ilvl w:val="0"/>
          <w:numId w:val="1"/>
        </w:numPr>
        <w:spacing w:after="0" w:line="240" w:lineRule="auto"/>
        <w:ind w:left="1440" w:hanging="360"/>
        <w:rPr>
          <w:sz w:val="24"/>
          <w:szCs w:val="24"/>
          <w:u w:val="none"/>
        </w:rPr>
      </w:pPr>
      <w:r w:rsidDel="00000000" w:rsidR="00000000" w:rsidRPr="00000000">
        <w:rPr>
          <w:sz w:val="24"/>
          <w:szCs w:val="24"/>
          <w:rtl w:val="0"/>
        </w:rPr>
        <w:t xml:space="preserve">This is the final meeting scheduled while Rachel is still at CSUSB</w:t>
      </w:r>
    </w:p>
    <w:p w:rsidR="00000000" w:rsidDel="00000000" w:rsidP="00000000" w:rsidRDefault="00000000" w:rsidRPr="00000000" w14:paraId="00000098">
      <w:pPr>
        <w:widowControl w:val="0"/>
        <w:numPr>
          <w:ilvl w:val="0"/>
          <w:numId w:val="1"/>
        </w:numPr>
        <w:spacing w:after="0" w:line="240" w:lineRule="auto"/>
        <w:ind w:left="1440" w:hanging="360"/>
        <w:rPr>
          <w:sz w:val="24"/>
          <w:szCs w:val="24"/>
        </w:rPr>
      </w:pPr>
      <w:r w:rsidDel="00000000" w:rsidR="00000000" w:rsidRPr="00000000">
        <w:rPr>
          <w:sz w:val="24"/>
          <w:szCs w:val="24"/>
          <w:rtl w:val="0"/>
        </w:rPr>
        <w:t xml:space="preserve">Guests: Tanner &amp; Gerard / to talk through the student feedback form</w:t>
      </w:r>
    </w:p>
    <w:p w:rsidR="00000000" w:rsidDel="00000000" w:rsidP="00000000" w:rsidRDefault="00000000" w:rsidRPr="00000000" w14:paraId="00000099">
      <w:pPr>
        <w:widowControl w:val="0"/>
        <w:numPr>
          <w:ilvl w:val="0"/>
          <w:numId w:val="1"/>
        </w:numPr>
        <w:spacing w:after="0" w:line="240" w:lineRule="auto"/>
        <w:ind w:left="1440" w:hanging="360"/>
        <w:rPr>
          <w:sz w:val="24"/>
          <w:szCs w:val="24"/>
          <w:u w:val="none"/>
        </w:rPr>
      </w:pPr>
      <w:r w:rsidDel="00000000" w:rsidR="00000000" w:rsidRPr="00000000">
        <w:rPr>
          <w:sz w:val="24"/>
          <w:szCs w:val="24"/>
          <w:rtl w:val="0"/>
        </w:rPr>
        <w:t xml:space="preserve">Future Agenda: </w:t>
      </w:r>
      <w:hyperlink r:id="rId9">
        <w:r w:rsidDel="00000000" w:rsidR="00000000" w:rsidRPr="00000000">
          <w:rPr>
            <w:color w:val="1155cc"/>
            <w:sz w:val="24"/>
            <w:szCs w:val="24"/>
            <w:u w:val="single"/>
            <w:rtl w:val="0"/>
          </w:rPr>
          <w:t xml:space="preserve">Survey to Deans / Chairs about student participation in committee work.</w:t>
        </w:r>
      </w:hyperlink>
      <w:r w:rsidDel="00000000" w:rsidR="00000000" w:rsidRPr="00000000">
        <w:rPr>
          <w:sz w:val="24"/>
          <w:szCs w:val="24"/>
          <w:rtl w:val="0"/>
        </w:rPr>
        <w:t xml:space="preserve"> </w:t>
      </w:r>
    </w:p>
    <w:p w:rsidR="00000000" w:rsidDel="00000000" w:rsidP="00000000" w:rsidRDefault="00000000" w:rsidRPr="00000000" w14:paraId="0000009A">
      <w:pPr>
        <w:widowControl w:val="0"/>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9B">
      <w:pPr>
        <w:widowControl w:val="0"/>
        <w:spacing w:after="0" w:before="0" w:line="240" w:lineRule="auto"/>
        <w:rPr>
          <w:rFonts w:ascii="Calibri" w:cs="Calibri" w:eastAsia="Calibri" w:hAnsi="Calibri"/>
          <w:i w:val="0"/>
          <w:smallCaps w:val="0"/>
          <w:strike w:val="0"/>
          <w:color w:val="000000"/>
          <w:sz w:val="24"/>
          <w:szCs w:val="24"/>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E74B3E"/>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wacimagecontainer" w:customStyle="1">
    <w:name w:val="wacimagecontainer"/>
    <w:basedOn w:val="DefaultParagraphFont"/>
    <w:rsid w:val="00E74B3E"/>
  </w:style>
  <w:style w:type="character" w:styleId="eop" w:customStyle="1">
    <w:name w:val="eop"/>
    <w:basedOn w:val="DefaultParagraphFont"/>
    <w:rsid w:val="00E74B3E"/>
  </w:style>
  <w:style w:type="character" w:styleId="normaltextrun" w:customStyle="1">
    <w:name w:val="normaltextrun"/>
    <w:basedOn w:val="DefaultParagraphFont"/>
    <w:rsid w:val="00E74B3E"/>
  </w:style>
  <w:style w:type="character" w:styleId="scxw8426624" w:customStyle="1">
    <w:name w:val="scxw8426624"/>
    <w:basedOn w:val="DefaultParagraphFont"/>
    <w:rsid w:val="00E74B3E"/>
  </w:style>
  <w:style w:type="character" w:styleId="contextualspellingandgrammarerror" w:customStyle="1">
    <w:name w:val="contextualspellingandgrammarerror"/>
    <w:basedOn w:val="DefaultParagraphFont"/>
    <w:rsid w:val="00E74B3E"/>
  </w:style>
  <w:style w:type="character" w:styleId="contentcontrolboundarysink" w:customStyle="1">
    <w:name w:val="contentcontrolboundarysink"/>
    <w:basedOn w:val="DefaultParagraphFont"/>
    <w:rsid w:val="00E74B3E"/>
  </w:style>
  <w:style w:type="character" w:styleId="spellingerror" w:customStyle="1">
    <w:name w:val="spellingerror"/>
    <w:basedOn w:val="DefaultParagraphFont"/>
    <w:rsid w:val="00E74B3E"/>
  </w:style>
  <w:style w:type="paragraph" w:styleId="ListParagraph">
    <w:name w:val="List Paragraph"/>
    <w:basedOn w:val="Normal"/>
    <w:uiPriority w:val="34"/>
    <w:qFormat w:val="1"/>
    <w:rsid w:val="00E74B3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pL3BgNzZkCrHE9fJQMhWJDhkeM4BZtA8fj8GREbdLCLMOiQ/view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fpL3BgNzZkCrHE9fJQMhWJDhkeM4BZtA8fj8GREbdLCLMOiQ/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z9GG7XLLXeShZ1CLhNyXfgeWw==">CgMxLjA4AHIhMWMwTUxwdHZMTVZQZWlrYWc2Zmt6VHJoVXBXNkgycElN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2023-10-19T22:44:00Z</dcterms:created>
  <dc:creator>Brandy Llanes</dc:creator>
</cp:coreProperties>
</file>