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6594" w14:textId="438397C2"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noProof/>
          <w:kern w:val="0"/>
          <w:sz w:val="18"/>
          <w:szCs w:val="18"/>
          <w14:ligatures w14:val="none"/>
        </w:rPr>
        <w:drawing>
          <wp:inline distT="0" distB="0" distL="0" distR="0" wp14:anchorId="51F2E1C0" wp14:editId="0A92F9BE">
            <wp:extent cx="1790700" cy="666750"/>
            <wp:effectExtent l="0" t="0" r="0" b="0"/>
            <wp:docPr id="13042001"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001" name="Picture 1" descr="A logo with mountain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r w:rsidRPr="00E74B3E">
        <w:rPr>
          <w:rFonts w:eastAsia="Times New Roman" w:cstheme="minorHAnsi"/>
          <w:kern w:val="0"/>
          <w:sz w:val="24"/>
          <w:szCs w:val="24"/>
          <w14:ligatures w14:val="none"/>
        </w:rPr>
        <w:t> </w:t>
      </w:r>
    </w:p>
    <w:p w14:paraId="2F04CF02" w14:textId="77777777"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kern w:val="0"/>
          <w14:ligatures w14:val="none"/>
        </w:rPr>
        <w:t> </w:t>
      </w:r>
    </w:p>
    <w:p w14:paraId="66865D76" w14:textId="600D6526"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b/>
          <w:bCs/>
          <w:kern w:val="0"/>
          <w14:ligatures w14:val="none"/>
        </w:rPr>
        <w:t>President’s Diversity, Equity, and Inclusion (DEI) Board</w:t>
      </w:r>
      <w:r w:rsidRPr="00E74B3E">
        <w:rPr>
          <w:rFonts w:eastAsia="Times New Roman" w:cstheme="minorHAnsi"/>
          <w:kern w:val="0"/>
          <w14:ligatures w14:val="none"/>
        </w:rPr>
        <w:t> </w:t>
      </w:r>
      <w:r w:rsidRPr="00E74B3E">
        <w:rPr>
          <w:rFonts w:eastAsia="Times New Roman" w:cstheme="minorHAnsi"/>
          <w:kern w:val="0"/>
          <w14:ligatures w14:val="none"/>
        </w:rPr>
        <w:br/>
      </w:r>
      <w:r w:rsidR="00A35E45">
        <w:rPr>
          <w:rFonts w:eastAsia="Times New Roman" w:cstheme="minorHAnsi"/>
          <w:b/>
          <w:bCs/>
          <w:kern w:val="0"/>
          <w14:ligatures w14:val="none"/>
        </w:rPr>
        <w:t>Alumni and Community Outreach</w:t>
      </w:r>
      <w:r w:rsidR="00D65990">
        <w:rPr>
          <w:rFonts w:eastAsia="Times New Roman" w:cstheme="minorHAnsi"/>
          <w:b/>
          <w:bCs/>
          <w:kern w:val="0"/>
          <w14:ligatures w14:val="none"/>
        </w:rPr>
        <w:t xml:space="preserve"> </w:t>
      </w:r>
      <w:r w:rsidR="00D65990" w:rsidRPr="00E74B3E">
        <w:rPr>
          <w:rFonts w:eastAsia="Times New Roman" w:cstheme="minorHAnsi"/>
          <w:b/>
          <w:bCs/>
          <w:kern w:val="0"/>
          <w14:ligatures w14:val="none"/>
        </w:rPr>
        <w:t>Subcommittee</w:t>
      </w:r>
      <w:r w:rsidRPr="00E74B3E">
        <w:rPr>
          <w:rFonts w:eastAsia="Times New Roman" w:cstheme="minorHAnsi"/>
          <w:kern w:val="0"/>
          <w14:ligatures w14:val="none"/>
        </w:rPr>
        <w:t> </w:t>
      </w:r>
    </w:p>
    <w:p w14:paraId="4BBC5A9F" w14:textId="77777777"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kern w:val="0"/>
          <w14:ligatures w14:val="none"/>
        </w:rPr>
        <w:t> </w:t>
      </w:r>
    </w:p>
    <w:p w14:paraId="1F156DD2" w14:textId="0672C9DE" w:rsidR="00C262A3" w:rsidRDefault="003C4C8A" w:rsidP="5B1A2A8D">
      <w:pPr>
        <w:spacing w:after="0" w:line="240" w:lineRule="auto"/>
        <w:ind w:left="720" w:hanging="360"/>
        <w:jc w:val="center"/>
        <w:textAlignment w:val="baseline"/>
        <w:rPr>
          <w:rFonts w:ascii="Calibri" w:eastAsia="Calibri" w:hAnsi="Calibri" w:cs="Calibri"/>
        </w:rPr>
      </w:pPr>
      <w:r>
        <w:rPr>
          <w:rFonts w:eastAsia="Times New Roman"/>
          <w:kern w:val="0"/>
          <w14:ligatures w14:val="none"/>
        </w:rPr>
        <w:t>September 16</w:t>
      </w:r>
      <w:r w:rsidR="006C7DC5">
        <w:rPr>
          <w:rFonts w:eastAsia="Times New Roman"/>
          <w:kern w:val="0"/>
          <w14:ligatures w14:val="none"/>
        </w:rPr>
        <w:t>, 2024</w:t>
      </w:r>
      <w:r w:rsidR="00E74B3E" w:rsidRPr="5B1A2A8D">
        <w:rPr>
          <w:rFonts w:eastAsia="Times New Roman"/>
          <w:kern w:val="0"/>
          <w14:ligatures w14:val="none"/>
        </w:rPr>
        <w:t> </w:t>
      </w:r>
      <w:r w:rsidR="00E74B3E" w:rsidRPr="00E74B3E">
        <w:rPr>
          <w:rFonts w:eastAsia="Times New Roman" w:cstheme="minorHAnsi"/>
          <w:kern w:val="0"/>
          <w14:ligatures w14:val="none"/>
        </w:rPr>
        <w:br/>
      </w:r>
      <w:hyperlink r:id="rId6" w:history="1">
        <w:r w:rsidRPr="00300148">
          <w:rPr>
            <w:rStyle w:val="Hyperlink"/>
          </w:rPr>
          <w:t>https://csusb.zoom.us/j/81859409986</w:t>
        </w:r>
      </w:hyperlink>
      <w:r>
        <w:t xml:space="preserve"> </w:t>
      </w:r>
    </w:p>
    <w:p w14:paraId="410ABAAC" w14:textId="77777777" w:rsidR="0013026B" w:rsidRDefault="0013026B" w:rsidP="00C262A3">
      <w:pPr>
        <w:spacing w:after="0" w:line="240" w:lineRule="auto"/>
        <w:textAlignment w:val="baseline"/>
        <w:rPr>
          <w:rFonts w:eastAsia="Times New Roman" w:cstheme="minorHAnsi"/>
          <w:b/>
          <w:bCs/>
          <w:kern w:val="0"/>
          <w:sz w:val="32"/>
          <w:szCs w:val="32"/>
          <w14:ligatures w14:val="none"/>
        </w:rPr>
      </w:pPr>
    </w:p>
    <w:p w14:paraId="16C98DFB" w14:textId="0B4DC1A6" w:rsidR="00E74B3E" w:rsidRPr="00E74B3E" w:rsidRDefault="00E74B3E" w:rsidP="00C262A3">
      <w:pPr>
        <w:spacing w:after="0" w:line="240" w:lineRule="auto"/>
        <w:textAlignment w:val="baseline"/>
        <w:rPr>
          <w:rFonts w:eastAsia="Times New Roman" w:cstheme="minorHAnsi"/>
          <w:kern w:val="0"/>
          <w:sz w:val="32"/>
          <w:szCs w:val="32"/>
          <w14:ligatures w14:val="none"/>
        </w:rPr>
      </w:pPr>
      <w:r w:rsidRPr="00E74B3E">
        <w:rPr>
          <w:rFonts w:eastAsia="Times New Roman" w:cstheme="minorHAnsi"/>
          <w:b/>
          <w:bCs/>
          <w:kern w:val="0"/>
          <w:sz w:val="32"/>
          <w:szCs w:val="32"/>
          <w14:ligatures w14:val="none"/>
        </w:rPr>
        <w:t>MEETING A</w:t>
      </w:r>
      <w:r w:rsidR="00C262A3">
        <w:rPr>
          <w:rFonts w:eastAsia="Times New Roman" w:cstheme="minorHAnsi"/>
          <w:b/>
          <w:bCs/>
          <w:kern w:val="0"/>
          <w:sz w:val="32"/>
          <w:szCs w:val="32"/>
          <w14:ligatures w14:val="none"/>
        </w:rPr>
        <w:t>TTENDANCE</w:t>
      </w:r>
    </w:p>
    <w:p w14:paraId="009097EE" w14:textId="77777777"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p>
    <w:p w14:paraId="4D588444" w14:textId="77777777" w:rsidR="00E74B3E" w:rsidRPr="00E74B3E" w:rsidRDefault="00E74B3E" w:rsidP="00E74B3E">
      <w:pPr>
        <w:spacing w:after="0" w:line="240" w:lineRule="auto"/>
        <w:textAlignment w:val="baseline"/>
        <w:rPr>
          <w:rFonts w:eastAsia="Times New Roman" w:cstheme="minorHAnsi"/>
          <w:kern w:val="0"/>
          <w:sz w:val="18"/>
          <w:szCs w:val="18"/>
          <w14:ligatures w14:val="none"/>
        </w:rPr>
      </w:pPr>
      <w:r w:rsidRPr="00E74B3E">
        <w:rPr>
          <w:rFonts w:eastAsia="Times New Roman" w:cstheme="minorHAnsi"/>
          <w:b/>
          <w:bCs/>
          <w:kern w:val="0"/>
          <w:sz w:val="24"/>
          <w:szCs w:val="24"/>
          <w14:ligatures w14:val="none"/>
        </w:rPr>
        <w:t>Participants: </w:t>
      </w:r>
      <w:r w:rsidRPr="00E74B3E">
        <w:rPr>
          <w:rFonts w:eastAsia="Times New Roman" w:cstheme="minorHAnsi"/>
          <w:kern w:val="0"/>
          <w:sz w:val="24"/>
          <w:szCs w:val="24"/>
          <w14:ligatures w14:val="none"/>
        </w:rPr>
        <w:t>Check box if present for the meeting</w:t>
      </w:r>
      <w:r w:rsidRPr="00E74B3E">
        <w:rPr>
          <w:rFonts w:eastAsia="Times New Roman" w:cstheme="minorHAnsi"/>
          <w:b/>
          <w:bCs/>
          <w:kern w:val="0"/>
          <w:sz w:val="24"/>
          <w:szCs w:val="24"/>
          <w14:ligatures w14:val="none"/>
        </w:rPr>
        <w:t xml:space="preserve"> </w:t>
      </w:r>
      <w:r w:rsidRPr="00E74B3E">
        <w:rPr>
          <w:rFonts w:eastAsia="Times New Roman" w:cstheme="minorHAnsi"/>
          <w:kern w:val="0"/>
          <w:sz w:val="24"/>
          <w:szCs w:val="24"/>
          <w14:ligatures w14:val="none"/>
        </w:rPr>
        <w:t> </w:t>
      </w:r>
    </w:p>
    <w:tbl>
      <w:tblPr>
        <w:tblW w:w="10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4965"/>
      </w:tblGrid>
      <w:tr w:rsidR="00E74B3E" w:rsidRPr="00E74B3E" w14:paraId="7948654C" w14:textId="77777777" w:rsidTr="00C262A3">
        <w:trPr>
          <w:trHeight w:val="193"/>
        </w:trPr>
        <w:tc>
          <w:tcPr>
            <w:tcW w:w="5130" w:type="dxa"/>
            <w:tcBorders>
              <w:top w:val="nil"/>
              <w:left w:val="nil"/>
              <w:bottom w:val="nil"/>
              <w:right w:val="nil"/>
            </w:tcBorders>
            <w:shd w:val="clear" w:color="auto" w:fill="auto"/>
            <w:hideMark/>
          </w:tcPr>
          <w:p w14:paraId="57D6F360" w14:textId="20006CD9"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sdt>
              <w:sdtPr>
                <w:rPr>
                  <w:rFonts w:eastAsia="Times New Roman" w:cstheme="minorHAnsi"/>
                  <w:color w:val="000000"/>
                  <w:kern w:val="0"/>
                  <w14:ligatures w14:val="none"/>
                </w:rPr>
                <w:id w:val="-1721429708"/>
                <w14:checkbox>
                  <w14:checked w14:val="0"/>
                  <w14:checkedState w14:val="2612" w14:font="MS Gothic"/>
                  <w14:uncheckedState w14:val="2610" w14:font="MS Gothic"/>
                </w14:checkbox>
              </w:sdtPr>
              <w:sdtEndPr/>
              <w:sdtContent>
                <w:r w:rsidR="007E5DAC">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sidR="00A35E45">
              <w:rPr>
                <w:rFonts w:eastAsia="Times New Roman" w:cstheme="minorHAnsi"/>
                <w:color w:val="000000"/>
                <w:kern w:val="0"/>
                <w14:ligatures w14:val="none"/>
              </w:rPr>
              <w:t>Robert Nava</w:t>
            </w:r>
            <w:r w:rsidRPr="00E74B3E">
              <w:rPr>
                <w:rFonts w:eastAsia="Times New Roman" w:cstheme="minorHAnsi"/>
                <w:color w:val="000000"/>
                <w:kern w:val="0"/>
                <w14:ligatures w14:val="none"/>
              </w:rPr>
              <w:t>, Steering Committee Liaison </w:t>
            </w:r>
          </w:p>
        </w:tc>
        <w:tc>
          <w:tcPr>
            <w:tcW w:w="4965" w:type="dxa"/>
            <w:tcBorders>
              <w:top w:val="nil"/>
              <w:left w:val="nil"/>
              <w:bottom w:val="nil"/>
              <w:right w:val="nil"/>
            </w:tcBorders>
            <w:shd w:val="clear" w:color="auto" w:fill="auto"/>
            <w:hideMark/>
          </w:tcPr>
          <w:p w14:paraId="6C439F6F" w14:textId="7E431154"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370504758"/>
                <w14:checkbox>
                  <w14:checked w14:val="1"/>
                  <w14:checkedState w14:val="2612" w14:font="MS Gothic"/>
                  <w14:uncheckedState w14:val="2610" w14:font="MS Gothic"/>
                </w14:checkbox>
              </w:sdtPr>
              <w:sdtEndPr/>
              <w:sdtContent>
                <w:r w:rsidR="007E5DAC">
                  <w:rPr>
                    <w:rFonts w:ascii="MS Gothic" w:eastAsia="MS Gothic" w:hAnsi="MS Gothic" w:cstheme="minorHAnsi" w:hint="eastAsia"/>
                    <w:color w:val="000000"/>
                    <w:kern w:val="0"/>
                    <w14:ligatures w14:val="none"/>
                  </w:rPr>
                  <w:t>☒</w:t>
                </w:r>
              </w:sdtContent>
            </w:sdt>
            <w:r w:rsidR="00555358" w:rsidRPr="00E74B3E">
              <w:rPr>
                <w:rFonts w:eastAsia="Times New Roman" w:cstheme="minorHAnsi"/>
                <w:color w:val="000000"/>
                <w:kern w:val="0"/>
                <w14:ligatures w14:val="none"/>
              </w:rPr>
              <w:t xml:space="preserve"> </w:t>
            </w:r>
            <w:r w:rsidR="007A61C1" w:rsidRPr="00E74B3E">
              <w:rPr>
                <w:rFonts w:eastAsia="Times New Roman" w:cstheme="minorHAnsi"/>
                <w:color w:val="000000"/>
                <w:kern w:val="0"/>
                <w14:ligatures w14:val="none"/>
              </w:rPr>
              <w:t>Tamara</w:t>
            </w:r>
            <w:r w:rsidR="007A61C1">
              <w:rPr>
                <w:rFonts w:eastAsia="Times New Roman" w:cstheme="minorHAnsi"/>
                <w:color w:val="000000"/>
                <w:kern w:val="0"/>
                <w14:ligatures w14:val="none"/>
              </w:rPr>
              <w:t xml:space="preserve"> Holder</w:t>
            </w:r>
            <w:r w:rsidRPr="00E74B3E">
              <w:rPr>
                <w:rFonts w:eastAsia="Times New Roman" w:cstheme="minorHAnsi"/>
                <w:color w:val="000000"/>
                <w:kern w:val="0"/>
                <w14:ligatures w14:val="none"/>
              </w:rPr>
              <w:t>, Subcommittee Member  </w:t>
            </w:r>
          </w:p>
        </w:tc>
      </w:tr>
      <w:tr w:rsidR="00E74B3E" w:rsidRPr="00E74B3E" w14:paraId="3C4B9E80" w14:textId="77777777" w:rsidTr="00C262A3">
        <w:trPr>
          <w:trHeight w:val="193"/>
        </w:trPr>
        <w:tc>
          <w:tcPr>
            <w:tcW w:w="5130" w:type="dxa"/>
            <w:tcBorders>
              <w:top w:val="nil"/>
              <w:left w:val="nil"/>
              <w:bottom w:val="nil"/>
              <w:right w:val="nil"/>
            </w:tcBorders>
            <w:shd w:val="clear" w:color="auto" w:fill="auto"/>
            <w:hideMark/>
          </w:tcPr>
          <w:p w14:paraId="69631E1A" w14:textId="375C500D"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2065711706"/>
                <w14:checkbox>
                  <w14:checked w14:val="1"/>
                  <w14:checkedState w14:val="2612" w14:font="MS Gothic"/>
                  <w14:uncheckedState w14:val="2610" w14:font="MS Gothic"/>
                </w14:checkbox>
              </w:sdtPr>
              <w:sdtEndPr/>
              <w:sdtContent>
                <w:r w:rsidR="007E5DAC">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sidR="00EC2CB3" w:rsidRPr="00E74B3E">
              <w:rPr>
                <w:rFonts w:eastAsia="Times New Roman" w:cstheme="minorHAnsi"/>
                <w:color w:val="000000"/>
                <w:kern w:val="0"/>
                <w14:ligatures w14:val="none"/>
              </w:rPr>
              <w:t>​​</w:t>
            </w:r>
            <w:r w:rsidR="00A35E45">
              <w:rPr>
                <w:rFonts w:eastAsia="Times New Roman" w:cstheme="minorHAnsi"/>
                <w:kern w:val="0"/>
                <w14:ligatures w14:val="none"/>
              </w:rPr>
              <w:t>Crystal Wymer-Lucero</w:t>
            </w:r>
            <w:r w:rsidR="00EC2CB3" w:rsidRPr="00E74B3E">
              <w:rPr>
                <w:rFonts w:eastAsia="Times New Roman" w:cstheme="minorHAnsi"/>
                <w:color w:val="000000"/>
                <w:kern w:val="0"/>
                <w14:ligatures w14:val="none"/>
              </w:rPr>
              <w:t>, Chair </w:t>
            </w:r>
          </w:p>
        </w:tc>
        <w:tc>
          <w:tcPr>
            <w:tcW w:w="4965" w:type="dxa"/>
            <w:tcBorders>
              <w:top w:val="nil"/>
              <w:left w:val="nil"/>
              <w:bottom w:val="nil"/>
              <w:right w:val="nil"/>
            </w:tcBorders>
            <w:shd w:val="clear" w:color="auto" w:fill="auto"/>
            <w:hideMark/>
          </w:tcPr>
          <w:p w14:paraId="1A86B147" w14:textId="6ED74AB8"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1137460488"/>
                <w14:checkbox>
                  <w14:checked w14:val="0"/>
                  <w14:checkedState w14:val="2612" w14:font="MS Gothic"/>
                  <w14:uncheckedState w14:val="2610" w14:font="MS Gothic"/>
                </w14:checkbox>
              </w:sdtPr>
              <w:sdtEndPr/>
              <w:sdtContent>
                <w:r w:rsidR="00154CCF">
                  <w:rPr>
                    <w:rFonts w:ascii="MS Gothic" w:eastAsia="MS Gothic" w:hAnsi="MS Gothic" w:cstheme="minorHAnsi" w:hint="eastAsia"/>
                    <w:color w:val="000000"/>
                    <w:kern w:val="0"/>
                    <w14:ligatures w14:val="none"/>
                  </w:rPr>
                  <w:t>☐</w:t>
                </w:r>
              </w:sdtContent>
            </w:sdt>
            <w:r w:rsidR="00555358" w:rsidRPr="00E74B3E">
              <w:rPr>
                <w:rFonts w:eastAsia="Times New Roman" w:cstheme="minorHAnsi"/>
                <w:color w:val="000000"/>
                <w:kern w:val="0"/>
                <w14:ligatures w14:val="none"/>
              </w:rPr>
              <w:t xml:space="preserve"> </w:t>
            </w:r>
            <w:r w:rsidR="007A61C1">
              <w:rPr>
                <w:rFonts w:eastAsia="Times New Roman" w:cstheme="minorHAnsi"/>
                <w:color w:val="000000"/>
                <w:kern w:val="0"/>
                <w14:ligatures w14:val="none"/>
              </w:rPr>
              <w:t>Salome Kapella-Mshigeni</w:t>
            </w:r>
            <w:r w:rsidRPr="00E74B3E">
              <w:rPr>
                <w:rFonts w:eastAsia="Times New Roman" w:cstheme="minorHAnsi"/>
                <w:color w:val="000000"/>
                <w:kern w:val="0"/>
                <w14:ligatures w14:val="none"/>
              </w:rPr>
              <w:t>, Subcommittee Member </w:t>
            </w:r>
          </w:p>
        </w:tc>
      </w:tr>
      <w:tr w:rsidR="00E74B3E" w:rsidRPr="00E74B3E" w14:paraId="3EE83956" w14:textId="77777777" w:rsidTr="00C262A3">
        <w:trPr>
          <w:trHeight w:val="179"/>
        </w:trPr>
        <w:tc>
          <w:tcPr>
            <w:tcW w:w="5130" w:type="dxa"/>
            <w:tcBorders>
              <w:top w:val="nil"/>
              <w:left w:val="nil"/>
              <w:bottom w:val="nil"/>
              <w:right w:val="nil"/>
            </w:tcBorders>
            <w:shd w:val="clear" w:color="auto" w:fill="auto"/>
            <w:hideMark/>
          </w:tcPr>
          <w:p w14:paraId="3C0C66B2" w14:textId="6D3ED58C"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1485151465"/>
                <w14:checkbox>
                  <w14:checked w14:val="1"/>
                  <w14:checkedState w14:val="2612" w14:font="MS Gothic"/>
                  <w14:uncheckedState w14:val="2610" w14:font="MS Gothic"/>
                </w14:checkbox>
              </w:sdtPr>
              <w:sdtEndPr/>
              <w:sdtContent>
                <w:r w:rsidR="007E5DAC">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sidR="00A35E45">
              <w:rPr>
                <w:rFonts w:eastAsia="Times New Roman" w:cstheme="minorHAnsi"/>
                <w:kern w:val="0"/>
                <w14:ligatures w14:val="none"/>
              </w:rPr>
              <w:t>Dalia Hernandez</w:t>
            </w:r>
            <w:r w:rsidRPr="00E74B3E">
              <w:rPr>
                <w:rFonts w:eastAsia="Times New Roman" w:cstheme="minorHAnsi"/>
                <w:color w:val="000000"/>
                <w:kern w:val="0"/>
                <w14:ligatures w14:val="none"/>
              </w:rPr>
              <w:t>,</w:t>
            </w:r>
            <w:r w:rsidR="00EC2CB3">
              <w:rPr>
                <w:rFonts w:eastAsia="Times New Roman" w:cstheme="minorHAnsi"/>
                <w:color w:val="000000"/>
                <w:kern w:val="0"/>
                <w14:ligatures w14:val="none"/>
              </w:rPr>
              <w:t xml:space="preserve"> Vice</w:t>
            </w:r>
            <w:r w:rsidRPr="00E74B3E">
              <w:rPr>
                <w:rFonts w:eastAsia="Times New Roman" w:cstheme="minorHAnsi"/>
                <w:color w:val="000000"/>
                <w:kern w:val="0"/>
                <w14:ligatures w14:val="none"/>
              </w:rPr>
              <w:t xml:space="preserve"> Chair </w:t>
            </w:r>
          </w:p>
        </w:tc>
        <w:tc>
          <w:tcPr>
            <w:tcW w:w="4965" w:type="dxa"/>
            <w:tcBorders>
              <w:top w:val="nil"/>
              <w:left w:val="nil"/>
              <w:bottom w:val="nil"/>
              <w:right w:val="nil"/>
            </w:tcBorders>
            <w:shd w:val="clear" w:color="auto" w:fill="auto"/>
            <w:hideMark/>
          </w:tcPr>
          <w:p w14:paraId="42CC9E78" w14:textId="10C85B08"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376906541"/>
                <w14:checkbox>
                  <w14:checked w14:val="1"/>
                  <w14:checkedState w14:val="2612" w14:font="MS Gothic"/>
                  <w14:uncheckedState w14:val="2610" w14:font="MS Gothic"/>
                </w14:checkbox>
              </w:sdtPr>
              <w:sdtEndPr/>
              <w:sdtContent>
                <w:r w:rsidR="007E5DAC">
                  <w:rPr>
                    <w:rFonts w:ascii="MS Gothic" w:eastAsia="MS Gothic" w:hAnsi="MS Gothic" w:cstheme="minorHAnsi" w:hint="eastAsia"/>
                    <w:color w:val="000000"/>
                    <w:kern w:val="0"/>
                    <w14:ligatures w14:val="none"/>
                  </w:rPr>
                  <w:t>☒</w:t>
                </w:r>
              </w:sdtContent>
            </w:sdt>
            <w:r w:rsidR="007A61C1" w:rsidRPr="00E74B3E">
              <w:rPr>
                <w:rFonts w:eastAsia="Times New Roman" w:cstheme="minorHAnsi"/>
                <w:color w:val="000000"/>
                <w:kern w:val="0"/>
                <w14:ligatures w14:val="none"/>
              </w:rPr>
              <w:t xml:space="preserve"> Pamela</w:t>
            </w:r>
            <w:r w:rsidR="007A61C1">
              <w:rPr>
                <w:rFonts w:eastAsia="Times New Roman" w:cstheme="minorHAnsi"/>
                <w:kern w:val="0"/>
                <w14:ligatures w14:val="none"/>
              </w:rPr>
              <w:t xml:space="preserve"> Medina Gutierez</w:t>
            </w:r>
            <w:r w:rsidRPr="00E74B3E">
              <w:rPr>
                <w:rFonts w:eastAsia="Times New Roman" w:cstheme="minorHAnsi"/>
                <w:kern w:val="0"/>
                <w14:ligatures w14:val="none"/>
              </w:rPr>
              <w:t>, Subcommittee Member </w:t>
            </w:r>
          </w:p>
        </w:tc>
      </w:tr>
      <w:tr w:rsidR="004E0F99" w:rsidRPr="00E74B3E" w14:paraId="2B12ED66" w14:textId="77777777" w:rsidTr="00C262A3">
        <w:trPr>
          <w:trHeight w:val="179"/>
        </w:trPr>
        <w:tc>
          <w:tcPr>
            <w:tcW w:w="5130" w:type="dxa"/>
            <w:tcBorders>
              <w:top w:val="nil"/>
              <w:left w:val="nil"/>
              <w:bottom w:val="nil"/>
              <w:right w:val="nil"/>
            </w:tcBorders>
            <w:shd w:val="clear" w:color="auto" w:fill="auto"/>
          </w:tcPr>
          <w:p w14:paraId="43E82CD5" w14:textId="06E5C125" w:rsidR="004E0F99" w:rsidRPr="00E74B3E" w:rsidRDefault="004E0F99"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992595351"/>
                <w14:checkbox>
                  <w14:checked w14:val="1"/>
                  <w14:checkedState w14:val="2612" w14:font="MS Gothic"/>
                  <w14:uncheckedState w14:val="2610" w14:font="MS Gothic"/>
                </w14:checkbox>
              </w:sdtPr>
              <w:sdtContent>
                <w:r w:rsidR="007E5DAC">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Pr>
                <w:rFonts w:eastAsia="Times New Roman" w:cstheme="minorHAnsi"/>
                <w:kern w:val="0"/>
                <w14:ligatures w14:val="none"/>
              </w:rPr>
              <w:t>Bryan Haddock, Steering Committee Liaison</w:t>
            </w:r>
            <w:r w:rsidRPr="00E74B3E">
              <w:rPr>
                <w:rFonts w:eastAsia="Times New Roman" w:cstheme="minorHAnsi"/>
                <w:kern w:val="0"/>
                <w14:ligatures w14:val="none"/>
              </w:rPr>
              <w:t> </w:t>
            </w:r>
          </w:p>
        </w:tc>
        <w:tc>
          <w:tcPr>
            <w:tcW w:w="4965" w:type="dxa"/>
            <w:tcBorders>
              <w:top w:val="nil"/>
              <w:left w:val="nil"/>
              <w:bottom w:val="nil"/>
              <w:right w:val="nil"/>
            </w:tcBorders>
            <w:shd w:val="clear" w:color="auto" w:fill="auto"/>
          </w:tcPr>
          <w:p w14:paraId="3D0CB1EF" w14:textId="1F766E87" w:rsidR="004E0F99" w:rsidRPr="00E74B3E" w:rsidRDefault="004E0F99"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621494914"/>
                <w14:checkbox>
                  <w14:checked w14:val="1"/>
                  <w14:checkedState w14:val="2612" w14:font="MS Gothic"/>
                  <w14:uncheckedState w14:val="2610" w14:font="MS Gothic"/>
                </w14:checkbox>
              </w:sdtPr>
              <w:sdtContent>
                <w:r w:rsidR="007E5DAC">
                  <w:rPr>
                    <w:rFonts w:ascii="MS Gothic" w:eastAsia="MS Gothic" w:hAnsi="MS Gothic" w:cstheme="minorHAnsi" w:hint="eastAsia"/>
                    <w:color w:val="000000"/>
                    <w:kern w:val="0"/>
                    <w14:ligatures w14:val="none"/>
                  </w:rPr>
                  <w:t>☒</w:t>
                </w:r>
              </w:sdtContent>
            </w:sdt>
            <w:r>
              <w:rPr>
                <w:rFonts w:eastAsia="Times New Roman" w:cstheme="minorHAnsi"/>
                <w:color w:val="000000"/>
                <w:kern w:val="0"/>
                <w14:ligatures w14:val="none"/>
              </w:rPr>
              <w:t xml:space="preserve"> Sunny Lin</w:t>
            </w:r>
            <w:r w:rsidRPr="00E74B3E">
              <w:rPr>
                <w:rFonts w:eastAsia="Times New Roman" w:cstheme="minorHAnsi"/>
                <w:kern w:val="0"/>
                <w14:ligatures w14:val="none"/>
              </w:rPr>
              <w:t>, Subcommittee Member </w:t>
            </w:r>
          </w:p>
        </w:tc>
      </w:tr>
      <w:tr w:rsidR="004E0F99" w:rsidRPr="00E74B3E" w14:paraId="147D4A19" w14:textId="77777777" w:rsidTr="00C262A3">
        <w:trPr>
          <w:trHeight w:val="179"/>
        </w:trPr>
        <w:tc>
          <w:tcPr>
            <w:tcW w:w="5130" w:type="dxa"/>
            <w:tcBorders>
              <w:top w:val="nil"/>
              <w:left w:val="nil"/>
              <w:bottom w:val="nil"/>
              <w:right w:val="nil"/>
            </w:tcBorders>
            <w:shd w:val="clear" w:color="auto" w:fill="auto"/>
          </w:tcPr>
          <w:p w14:paraId="7DA89540" w14:textId="09D24D55" w:rsidR="004E0F99" w:rsidRPr="004E0F99" w:rsidRDefault="004E0F99" w:rsidP="004E0F99">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sdt>
              <w:sdtPr>
                <w:rPr>
                  <w:rFonts w:eastAsia="Times New Roman" w:cstheme="minorHAnsi"/>
                  <w:color w:val="000000"/>
                  <w:kern w:val="0"/>
                  <w14:ligatures w14:val="none"/>
                </w:rPr>
                <w:id w:val="265901276"/>
                <w14:checkbox>
                  <w14:checked w14:val="1"/>
                  <w14:checkedState w14:val="2612" w14:font="MS Gothic"/>
                  <w14:uncheckedState w14:val="2610" w14:font="MS Gothic"/>
                </w14:checkbox>
              </w:sdtPr>
              <w:sdtContent>
                <w:r w:rsidR="007E5DAC">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Pr>
                <w:rFonts w:eastAsia="Times New Roman" w:cstheme="minorHAnsi"/>
                <w:color w:val="000000"/>
                <w:kern w:val="0"/>
                <w14:ligatures w14:val="none"/>
              </w:rPr>
              <w:t>Navneet Singh</w:t>
            </w:r>
            <w:r w:rsidRPr="00E74B3E">
              <w:rPr>
                <w:rFonts w:eastAsia="Times New Roman" w:cstheme="minorHAnsi"/>
                <w:kern w:val="0"/>
                <w14:ligatures w14:val="none"/>
              </w:rPr>
              <w:t>, Subcommittee Member </w:t>
            </w:r>
          </w:p>
        </w:tc>
        <w:tc>
          <w:tcPr>
            <w:tcW w:w="4965" w:type="dxa"/>
            <w:tcBorders>
              <w:top w:val="nil"/>
              <w:left w:val="nil"/>
              <w:bottom w:val="nil"/>
              <w:right w:val="nil"/>
            </w:tcBorders>
            <w:shd w:val="clear" w:color="auto" w:fill="auto"/>
          </w:tcPr>
          <w:p w14:paraId="4772A6FE" w14:textId="09A55488" w:rsidR="004E0F99" w:rsidRPr="00E74B3E" w:rsidRDefault="004E0F99"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595332316"/>
                <w14:checkbox>
                  <w14:checked w14:val="0"/>
                  <w14:checkedState w14:val="2612" w14:font="MS Gothic"/>
                  <w14:uncheckedState w14:val="2610" w14:font="MS Gothic"/>
                </w14:checkbox>
              </w:sdtPr>
              <w:sdtContent>
                <w:r w:rsidRPr="004E0F99">
                  <w:rPr>
                    <w:rFonts w:ascii="Segoe UI Symbol" w:eastAsia="Times New Roman" w:hAnsi="Segoe UI Symbol" w:cs="Segoe UI Symbol"/>
                    <w:color w:val="000000"/>
                    <w:kern w:val="0"/>
                    <w14:ligatures w14:val="none"/>
                  </w:rPr>
                  <w:t>☐</w:t>
                </w:r>
              </w:sdtContent>
            </w:sdt>
            <w:r>
              <w:rPr>
                <w:rFonts w:eastAsia="Times New Roman" w:cstheme="minorHAnsi"/>
                <w:color w:val="000000"/>
                <w:kern w:val="0"/>
                <w14:ligatures w14:val="none"/>
              </w:rPr>
              <w:t xml:space="preserve"> </w:t>
            </w:r>
            <w:r>
              <w:rPr>
                <w:rFonts w:eastAsia="Times New Roman" w:cstheme="minorHAnsi"/>
                <w:color w:val="000000"/>
                <w:kern w:val="0"/>
                <w14:ligatures w14:val="none"/>
              </w:rPr>
              <w:t>Kerry Neal</w:t>
            </w:r>
            <w:r w:rsidRPr="00E74B3E">
              <w:rPr>
                <w:rFonts w:eastAsia="Times New Roman" w:cstheme="minorHAnsi"/>
                <w:kern w:val="0"/>
                <w14:ligatures w14:val="none"/>
              </w:rPr>
              <w:t>, Subcommittee Member </w:t>
            </w:r>
          </w:p>
        </w:tc>
      </w:tr>
      <w:tr w:rsidR="004E0F99" w:rsidRPr="00E74B3E" w14:paraId="7294BC35" w14:textId="77777777" w:rsidTr="00C262A3">
        <w:trPr>
          <w:trHeight w:val="179"/>
        </w:trPr>
        <w:tc>
          <w:tcPr>
            <w:tcW w:w="5130" w:type="dxa"/>
            <w:tcBorders>
              <w:top w:val="nil"/>
              <w:left w:val="nil"/>
              <w:bottom w:val="nil"/>
              <w:right w:val="nil"/>
            </w:tcBorders>
            <w:shd w:val="clear" w:color="auto" w:fill="auto"/>
          </w:tcPr>
          <w:p w14:paraId="0543401B" w14:textId="5AC63963" w:rsidR="004E0F99" w:rsidRPr="00E74B3E" w:rsidRDefault="004E0F99"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297110524"/>
                <w14:checkbox>
                  <w14:checked w14:val="0"/>
                  <w14:checkedState w14:val="2612" w14:font="MS Gothic"/>
                  <w14:uncheckedState w14:val="2610" w14:font="MS Gothic"/>
                </w14:checkbox>
              </w:sdtPr>
              <w:sdtContent>
                <w:r w:rsidRPr="004E0F99">
                  <w:rPr>
                    <w:rFonts w:ascii="Segoe UI Symbol" w:eastAsia="Times New Roman" w:hAnsi="Segoe UI Symbol" w:cs="Segoe UI Symbol"/>
                    <w:color w:val="000000"/>
                    <w:kern w:val="0"/>
                    <w14:ligatures w14:val="none"/>
                  </w:rPr>
                  <w:t>☐</w:t>
                </w:r>
              </w:sdtContent>
            </w:sdt>
            <w:r>
              <w:rPr>
                <w:rFonts w:eastAsia="Times New Roman" w:cstheme="minorHAnsi"/>
                <w:color w:val="000000"/>
                <w:kern w:val="0"/>
                <w14:ligatures w14:val="none"/>
              </w:rPr>
              <w:t xml:space="preserve"> </w:t>
            </w:r>
            <w:r>
              <w:rPr>
                <w:rFonts w:eastAsia="Times New Roman" w:cstheme="minorHAnsi"/>
                <w:color w:val="000000"/>
                <w:kern w:val="0"/>
                <w14:ligatures w14:val="none"/>
              </w:rPr>
              <w:t>Heather Hopkins</w:t>
            </w:r>
            <w:r w:rsidRPr="00E74B3E">
              <w:rPr>
                <w:rFonts w:eastAsia="Times New Roman" w:cstheme="minorHAnsi"/>
                <w:kern w:val="0"/>
                <w14:ligatures w14:val="none"/>
              </w:rPr>
              <w:t>, Subcommittee Member </w:t>
            </w:r>
          </w:p>
        </w:tc>
        <w:tc>
          <w:tcPr>
            <w:tcW w:w="4965" w:type="dxa"/>
            <w:tcBorders>
              <w:top w:val="nil"/>
              <w:left w:val="nil"/>
              <w:bottom w:val="nil"/>
              <w:right w:val="nil"/>
            </w:tcBorders>
            <w:shd w:val="clear" w:color="auto" w:fill="auto"/>
          </w:tcPr>
          <w:p w14:paraId="7FFEF1F2" w14:textId="77777777" w:rsidR="004E0F99" w:rsidRPr="00E74B3E" w:rsidRDefault="004E0F99" w:rsidP="004E0F99">
            <w:pPr>
              <w:spacing w:after="0" w:line="240" w:lineRule="auto"/>
              <w:textAlignment w:val="baseline"/>
              <w:rPr>
                <w:rFonts w:eastAsia="Times New Roman" w:cstheme="minorHAnsi"/>
                <w:color w:val="000000"/>
                <w:kern w:val="0"/>
                <w14:ligatures w14:val="none"/>
              </w:rPr>
            </w:pPr>
          </w:p>
        </w:tc>
      </w:tr>
    </w:tbl>
    <w:p w14:paraId="577E4537" w14:textId="77777777" w:rsidR="0013026B" w:rsidRDefault="0013026B" w:rsidP="0013026B">
      <w:pPr>
        <w:spacing w:after="0" w:line="240" w:lineRule="auto"/>
        <w:ind w:left="720" w:hanging="360"/>
        <w:jc w:val="center"/>
        <w:textAlignment w:val="baseline"/>
        <w:rPr>
          <w:rFonts w:eastAsia="Times New Roman" w:cstheme="minorHAnsi"/>
          <w:kern w:val="0"/>
          <w14:ligatures w14:val="none"/>
        </w:rPr>
      </w:pPr>
    </w:p>
    <w:p w14:paraId="2232437F" w14:textId="77777777" w:rsidR="0013026B" w:rsidRDefault="0013026B" w:rsidP="0013026B">
      <w:pPr>
        <w:spacing w:after="0" w:line="240" w:lineRule="auto"/>
        <w:textAlignment w:val="baseline"/>
        <w:rPr>
          <w:rFonts w:eastAsia="Times New Roman" w:cstheme="minorHAnsi"/>
          <w:b/>
          <w:bCs/>
          <w:kern w:val="0"/>
          <w:sz w:val="32"/>
          <w:szCs w:val="32"/>
          <w14:ligatures w14:val="none"/>
        </w:rPr>
      </w:pPr>
      <w:r>
        <w:rPr>
          <w:rFonts w:eastAsia="Times New Roman" w:cstheme="minorHAnsi"/>
          <w:b/>
          <w:bCs/>
          <w:kern w:val="0"/>
          <w:sz w:val="32"/>
          <w:szCs w:val="32"/>
          <w14:ligatures w14:val="none"/>
        </w:rPr>
        <w:t>SUBCOMMITTEE CHARGE</w:t>
      </w:r>
    </w:p>
    <w:p w14:paraId="7D5423EB" w14:textId="77777777" w:rsidR="0013026B" w:rsidRPr="0013026B" w:rsidRDefault="0013026B" w:rsidP="0013026B">
      <w:p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The charge of this committee is to engage, and where possible, include alumni and community partners in the University’s DEI initiatives, events and activities.  </w:t>
      </w:r>
    </w:p>
    <w:p w14:paraId="20CC44F6" w14:textId="77777777" w:rsidR="0013026B" w:rsidRDefault="0013026B" w:rsidP="00C262A3">
      <w:pPr>
        <w:spacing w:after="0" w:line="240" w:lineRule="auto"/>
        <w:textAlignment w:val="baseline"/>
        <w:rPr>
          <w:rFonts w:eastAsia="Times New Roman" w:cstheme="minorHAnsi"/>
          <w:b/>
          <w:bCs/>
          <w:kern w:val="0"/>
          <w:sz w:val="32"/>
          <w:szCs w:val="32"/>
          <w14:ligatures w14:val="none"/>
        </w:rPr>
      </w:pPr>
    </w:p>
    <w:p w14:paraId="57CE7A1E" w14:textId="77777777" w:rsidR="0013026B" w:rsidRDefault="0013026B" w:rsidP="00C262A3">
      <w:pPr>
        <w:spacing w:after="0" w:line="240" w:lineRule="auto"/>
        <w:textAlignment w:val="baseline"/>
        <w:rPr>
          <w:rFonts w:eastAsia="Times New Roman" w:cstheme="minorHAnsi"/>
          <w:b/>
          <w:bCs/>
          <w:kern w:val="0"/>
          <w:sz w:val="32"/>
          <w:szCs w:val="32"/>
          <w14:ligatures w14:val="none"/>
        </w:rPr>
        <w:sectPr w:rsidR="0013026B">
          <w:pgSz w:w="12240" w:h="15840"/>
          <w:pgMar w:top="1440" w:right="1440" w:bottom="1440" w:left="1440" w:header="720" w:footer="720" w:gutter="0"/>
          <w:cols w:space="720"/>
          <w:docGrid w:linePitch="360"/>
        </w:sectPr>
      </w:pPr>
    </w:p>
    <w:tbl>
      <w:tblPr>
        <w:tblW w:w="143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gridCol w:w="4965"/>
      </w:tblGrid>
      <w:tr w:rsidR="00E74B3E" w:rsidRPr="00E74B3E" w14:paraId="7C078251" w14:textId="77777777" w:rsidTr="00555358">
        <w:trPr>
          <w:trHeight w:val="193"/>
        </w:trPr>
        <w:tc>
          <w:tcPr>
            <w:tcW w:w="9360" w:type="dxa"/>
            <w:tcBorders>
              <w:top w:val="nil"/>
              <w:left w:val="nil"/>
              <w:bottom w:val="nil"/>
              <w:right w:val="nil"/>
            </w:tcBorders>
            <w:shd w:val="clear" w:color="auto" w:fill="auto"/>
            <w:hideMark/>
          </w:tcPr>
          <w:p w14:paraId="3EA7F91E" w14:textId="07AE1A5F" w:rsidR="00E74B3E" w:rsidRPr="00C262A3" w:rsidRDefault="00C262A3" w:rsidP="00C262A3">
            <w:pPr>
              <w:spacing w:after="0" w:line="240" w:lineRule="auto"/>
              <w:textAlignment w:val="baseline"/>
              <w:rPr>
                <w:rFonts w:eastAsia="Times New Roman" w:cstheme="minorHAnsi"/>
                <w:kern w:val="0"/>
                <w:sz w:val="24"/>
                <w:szCs w:val="24"/>
                <w14:ligatures w14:val="none"/>
              </w:rPr>
            </w:pPr>
            <w:r w:rsidRPr="00E74B3E">
              <w:rPr>
                <w:rFonts w:eastAsia="Times New Roman" w:cstheme="minorHAnsi"/>
                <w:b/>
                <w:bCs/>
                <w:kern w:val="0"/>
                <w:sz w:val="32"/>
                <w:szCs w:val="32"/>
                <w14:ligatures w14:val="none"/>
              </w:rPr>
              <w:t>MEETING A</w:t>
            </w:r>
            <w:r>
              <w:rPr>
                <w:rFonts w:eastAsia="Times New Roman" w:cstheme="minorHAnsi"/>
                <w:b/>
                <w:bCs/>
                <w:kern w:val="0"/>
                <w:sz w:val="32"/>
                <w:szCs w:val="32"/>
                <w14:ligatures w14:val="none"/>
              </w:rPr>
              <w:t xml:space="preserve">GENDA </w:t>
            </w:r>
          </w:p>
        </w:tc>
        <w:tc>
          <w:tcPr>
            <w:tcW w:w="4965" w:type="dxa"/>
            <w:tcBorders>
              <w:top w:val="nil"/>
              <w:left w:val="nil"/>
              <w:bottom w:val="nil"/>
              <w:right w:val="nil"/>
            </w:tcBorders>
            <w:shd w:val="clear" w:color="auto" w:fill="auto"/>
            <w:hideMark/>
          </w:tcPr>
          <w:p w14:paraId="4D0CB84F" w14:textId="77777777"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 </w:t>
            </w:r>
          </w:p>
        </w:tc>
      </w:tr>
      <w:tr w:rsidR="00C262A3" w:rsidRPr="00E74B3E" w14:paraId="318FE565" w14:textId="77777777" w:rsidTr="00555358">
        <w:trPr>
          <w:trHeight w:val="193"/>
        </w:trPr>
        <w:tc>
          <w:tcPr>
            <w:tcW w:w="9360" w:type="dxa"/>
            <w:tcBorders>
              <w:top w:val="nil"/>
              <w:left w:val="nil"/>
              <w:bottom w:val="nil"/>
              <w:right w:val="nil"/>
            </w:tcBorders>
            <w:shd w:val="clear" w:color="auto" w:fill="auto"/>
          </w:tcPr>
          <w:p w14:paraId="047E93BC" w14:textId="77777777" w:rsidR="00C262A3" w:rsidRPr="00E74B3E" w:rsidRDefault="00C262A3" w:rsidP="00C262A3">
            <w:pPr>
              <w:spacing w:after="0" w:line="240" w:lineRule="auto"/>
              <w:textAlignment w:val="baseline"/>
              <w:rPr>
                <w:rFonts w:eastAsia="Times New Roman" w:cstheme="minorHAnsi"/>
                <w:b/>
                <w:bCs/>
                <w:kern w:val="0"/>
                <w:sz w:val="32"/>
                <w:szCs w:val="32"/>
                <w14:ligatures w14:val="none"/>
              </w:rPr>
            </w:pPr>
          </w:p>
        </w:tc>
        <w:tc>
          <w:tcPr>
            <w:tcW w:w="4965" w:type="dxa"/>
            <w:tcBorders>
              <w:top w:val="nil"/>
              <w:left w:val="nil"/>
              <w:bottom w:val="nil"/>
              <w:right w:val="nil"/>
            </w:tcBorders>
            <w:shd w:val="clear" w:color="auto" w:fill="auto"/>
          </w:tcPr>
          <w:p w14:paraId="06F64A5F" w14:textId="77777777" w:rsidR="00C262A3" w:rsidRPr="00E74B3E" w:rsidRDefault="00C262A3" w:rsidP="00E74B3E">
            <w:pPr>
              <w:spacing w:after="0" w:line="240" w:lineRule="auto"/>
              <w:textAlignment w:val="baseline"/>
              <w:rPr>
                <w:rFonts w:eastAsia="Times New Roman" w:cstheme="minorHAnsi"/>
                <w:color w:val="000000"/>
                <w:kern w:val="0"/>
                <w14:ligatures w14:val="none"/>
              </w:rPr>
            </w:pPr>
          </w:p>
        </w:tc>
      </w:tr>
    </w:tbl>
    <w:p w14:paraId="5EF219F6" w14:textId="0E5AEDDE" w:rsidR="00470E6D" w:rsidRPr="00364832" w:rsidRDefault="00470E6D" w:rsidP="00DA12A9">
      <w:pPr>
        <w:pStyle w:val="ListParagraph"/>
        <w:numPr>
          <w:ilvl w:val="0"/>
          <w:numId w:val="15"/>
        </w:numPr>
        <w:spacing w:after="0" w:line="240" w:lineRule="auto"/>
        <w:textAlignment w:val="baseline"/>
        <w:rPr>
          <w:rFonts w:eastAsia="Times New Roman" w:cstheme="minorHAnsi"/>
          <w:kern w:val="0"/>
          <w:sz w:val="24"/>
          <w:szCs w:val="24"/>
          <w14:ligatures w14:val="none"/>
        </w:rPr>
      </w:pPr>
      <w:r w:rsidRPr="550B968D">
        <w:rPr>
          <w:rFonts w:eastAsia="Times New Roman"/>
          <w:b/>
          <w:bCs/>
          <w:kern w:val="0"/>
          <w:sz w:val="24"/>
          <w:szCs w:val="24"/>
          <w14:ligatures w14:val="none"/>
        </w:rPr>
        <w:t xml:space="preserve">Welcome and Agenda Review, </w:t>
      </w:r>
      <w:r w:rsidR="00364832">
        <w:rPr>
          <w:rFonts w:eastAsia="Times New Roman"/>
          <w:b/>
          <w:bCs/>
          <w:kern w:val="0"/>
          <w:sz w:val="24"/>
          <w:szCs w:val="24"/>
          <w14:ligatures w14:val="none"/>
        </w:rPr>
        <w:t xml:space="preserve">Crystal </w:t>
      </w:r>
      <w:r w:rsidRPr="550B968D">
        <w:rPr>
          <w:rFonts w:eastAsia="Times New Roman"/>
          <w:b/>
          <w:bCs/>
          <w:kern w:val="0"/>
          <w:sz w:val="24"/>
          <w:szCs w:val="24"/>
          <w14:ligatures w14:val="none"/>
        </w:rPr>
        <w:t xml:space="preserve"> </w:t>
      </w:r>
    </w:p>
    <w:p w14:paraId="7BCE1319" w14:textId="77777777" w:rsidR="00364832" w:rsidRPr="00364832" w:rsidRDefault="00364832" w:rsidP="00364832">
      <w:pPr>
        <w:pStyle w:val="ListParagraph"/>
        <w:spacing w:after="0" w:line="240" w:lineRule="auto"/>
        <w:textAlignment w:val="baseline"/>
        <w:rPr>
          <w:rFonts w:eastAsia="Times New Roman" w:cstheme="minorHAnsi"/>
          <w:kern w:val="0"/>
          <w:sz w:val="24"/>
          <w:szCs w:val="24"/>
          <w14:ligatures w14:val="none"/>
        </w:rPr>
      </w:pPr>
    </w:p>
    <w:p w14:paraId="0321AEB1" w14:textId="77777777" w:rsidR="003C4C8A" w:rsidRPr="003C4C8A" w:rsidRDefault="003C4C8A" w:rsidP="00364832">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b/>
          <w:bCs/>
          <w:kern w:val="0"/>
          <w:sz w:val="24"/>
          <w:szCs w:val="24"/>
          <w14:ligatures w14:val="none"/>
        </w:rPr>
        <w:t>Temecula Massacre</w:t>
      </w:r>
      <w:r w:rsidR="001B4A85" w:rsidRPr="550B968D">
        <w:rPr>
          <w:rFonts w:eastAsia="Times New Roman"/>
          <w:b/>
          <w:bCs/>
          <w:kern w:val="0"/>
          <w:sz w:val="24"/>
          <w:szCs w:val="24"/>
          <w14:ligatures w14:val="none"/>
        </w:rPr>
        <w:t xml:space="preserve"> </w:t>
      </w:r>
      <w:r w:rsidR="00364832">
        <w:rPr>
          <w:rFonts w:eastAsia="Times New Roman"/>
          <w:b/>
          <w:bCs/>
          <w:kern w:val="0"/>
          <w:sz w:val="24"/>
          <w:szCs w:val="24"/>
          <w14:ligatures w14:val="none"/>
        </w:rPr>
        <w:t xml:space="preserve">Event Review, Open Discussion </w:t>
      </w:r>
    </w:p>
    <w:p w14:paraId="4A03865F" w14:textId="77777777" w:rsidR="003C4C8A" w:rsidRPr="003C4C8A" w:rsidRDefault="003C4C8A" w:rsidP="003C4C8A">
      <w:pPr>
        <w:pStyle w:val="ListParagraph"/>
        <w:numPr>
          <w:ilvl w:val="1"/>
          <w:numId w:val="15"/>
        </w:numPr>
        <w:spacing w:after="0" w:line="240" w:lineRule="auto"/>
        <w:textAlignment w:val="baseline"/>
        <w:rPr>
          <w:rFonts w:eastAsia="Times New Roman" w:cstheme="minorHAnsi"/>
          <w:kern w:val="0"/>
          <w14:ligatures w14:val="none"/>
        </w:rPr>
      </w:pPr>
      <w:r w:rsidRPr="003C4C8A">
        <w:rPr>
          <w:rFonts w:eastAsia="Times New Roman" w:cstheme="minorHAnsi"/>
          <w:kern w:val="0"/>
          <w14:ligatures w14:val="none"/>
        </w:rPr>
        <w:t>Date: Thursday, October 17</w:t>
      </w:r>
    </w:p>
    <w:p w14:paraId="625AA1F1" w14:textId="47F28B5F" w:rsidR="003C4C8A" w:rsidRPr="003C4C8A" w:rsidRDefault="003C4C8A" w:rsidP="003C4C8A">
      <w:pPr>
        <w:pStyle w:val="ListParagraph"/>
        <w:numPr>
          <w:ilvl w:val="1"/>
          <w:numId w:val="15"/>
        </w:numPr>
        <w:spacing w:after="0"/>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T</w:t>
      </w:r>
      <w:r w:rsidRPr="003C4C8A">
        <w:rPr>
          <w:rFonts w:eastAsia="Times New Roman" w:cstheme="minorHAnsi"/>
          <w:kern w:val="0"/>
          <w:sz w:val="24"/>
          <w:szCs w:val="24"/>
          <w14:ligatures w14:val="none"/>
        </w:rPr>
        <w:t>ime: 5:30 p.m. reception; 6 p.m. lectur</w:t>
      </w:r>
      <w:r>
        <w:rPr>
          <w:rFonts w:eastAsia="Times New Roman" w:cstheme="minorHAnsi"/>
          <w:kern w:val="0"/>
          <w:sz w:val="24"/>
          <w:szCs w:val="24"/>
          <w14:ligatures w14:val="none"/>
        </w:rPr>
        <w:t xml:space="preserve">e </w:t>
      </w:r>
    </w:p>
    <w:p w14:paraId="75CDBA22" w14:textId="07E75589" w:rsidR="00470E6D" w:rsidRPr="003C4C8A" w:rsidRDefault="003C4C8A" w:rsidP="003C4C8A">
      <w:pPr>
        <w:pStyle w:val="ListParagraph"/>
        <w:numPr>
          <w:ilvl w:val="1"/>
          <w:numId w:val="15"/>
        </w:numPr>
        <w:spacing w:after="0" w:line="240" w:lineRule="auto"/>
        <w:textAlignment w:val="baseline"/>
        <w:rPr>
          <w:rFonts w:eastAsia="Times New Roman" w:cstheme="minorHAnsi"/>
          <w:kern w:val="0"/>
          <w:sz w:val="24"/>
          <w:szCs w:val="24"/>
          <w14:ligatures w14:val="none"/>
        </w:rPr>
      </w:pPr>
      <w:r w:rsidRPr="003C4C8A">
        <w:rPr>
          <w:rFonts w:eastAsia="Times New Roman" w:cstheme="minorHAnsi"/>
          <w:kern w:val="0"/>
          <w:sz w:val="24"/>
          <w:szCs w:val="24"/>
          <w14:ligatures w14:val="none"/>
        </w:rPr>
        <w:t xml:space="preserve">Join us for an insightful author talk with Gary Dubois, author of </w:t>
      </w:r>
      <w:r w:rsidRPr="003C4C8A">
        <w:rPr>
          <w:rFonts w:eastAsia="Times New Roman" w:cstheme="minorHAnsi"/>
          <w:i/>
          <w:iCs/>
          <w:kern w:val="0"/>
          <w:sz w:val="24"/>
          <w:szCs w:val="24"/>
          <w14:ligatures w14:val="none"/>
        </w:rPr>
        <w:t>The Temecula Massacre: A Forgotten Battlefield Landscape of the Mexican-American War,</w:t>
      </w:r>
      <w:r w:rsidRPr="003C4C8A">
        <w:rPr>
          <w:rFonts w:eastAsia="Times New Roman" w:cstheme="minorHAnsi"/>
          <w:kern w:val="0"/>
          <w:sz w:val="24"/>
          <w:szCs w:val="24"/>
          <w14:ligatures w14:val="none"/>
        </w:rPr>
        <w:t xml:space="preserve"> and his co-author Lisa Woodward. Dubois delves into the overlooked history of the Temecula Massacre, an event that claimed the lives of countless Native Americans in the aftermath of the Battle of San Pasqual. His book uncovers the complexities of pre-statehood California and the cultural significance of the Temecula Indian Cemetery, one of the last remnants of this tragic event. Through unknown Tribal testimonies, detailed maps, and an accompanying documentary, Dubois brings to light the untold stories of Native California. This talk offers a unique opportunity to explore a pivotal intersection of California </w:t>
      </w:r>
      <w:r w:rsidRPr="003C4C8A">
        <w:rPr>
          <w:rFonts w:eastAsia="Times New Roman" w:cstheme="minorHAnsi"/>
          <w:kern w:val="0"/>
          <w:sz w:val="24"/>
          <w:szCs w:val="24"/>
          <w14:ligatures w14:val="none"/>
        </w:rPr>
        <w:lastRenderedPageBreak/>
        <w:t>and Tribal histories.</w:t>
      </w:r>
      <w:r w:rsidR="00470E6D" w:rsidRPr="003C4C8A">
        <w:rPr>
          <w:rFonts w:eastAsia="Times New Roman" w:cstheme="minorHAnsi"/>
          <w:kern w:val="0"/>
          <w:sz w:val="24"/>
          <w:szCs w:val="24"/>
          <w14:ligatures w14:val="none"/>
        </w:rPr>
        <w:br/>
      </w:r>
    </w:p>
    <w:p w14:paraId="4EA96A6B" w14:textId="2479701A" w:rsidR="003C4C8A" w:rsidRDefault="003C4C8A" w:rsidP="00470E6D">
      <w:pPr>
        <w:pStyle w:val="ListParagraph"/>
        <w:numPr>
          <w:ilvl w:val="0"/>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Community Meeting Update, Kerry </w:t>
      </w:r>
      <w:r w:rsidR="004E0F99">
        <w:rPr>
          <w:rFonts w:eastAsia="Times New Roman" w:cstheme="minorHAnsi"/>
          <w:b/>
          <w:bCs/>
          <w:kern w:val="0"/>
          <w:sz w:val="24"/>
          <w:szCs w:val="24"/>
          <w14:ligatures w14:val="none"/>
        </w:rPr>
        <w:t>Neal</w:t>
      </w:r>
    </w:p>
    <w:p w14:paraId="76633615" w14:textId="77777777" w:rsidR="003C4C8A" w:rsidRPr="003C4C8A" w:rsidRDefault="003C4C8A" w:rsidP="003C4C8A">
      <w:pPr>
        <w:pStyle w:val="ListParagraph"/>
        <w:spacing w:after="0" w:line="240" w:lineRule="auto"/>
        <w:textAlignment w:val="baseline"/>
        <w:rPr>
          <w:rFonts w:eastAsia="Times New Roman" w:cstheme="minorHAnsi"/>
          <w:b/>
          <w:bCs/>
          <w:kern w:val="0"/>
          <w:sz w:val="24"/>
          <w:szCs w:val="24"/>
          <w14:ligatures w14:val="none"/>
        </w:rPr>
      </w:pPr>
    </w:p>
    <w:p w14:paraId="268513F8" w14:textId="50C91EA4" w:rsidR="00E74B3E" w:rsidRPr="00F51BA3" w:rsidRDefault="00E74B3E" w:rsidP="00470E6D">
      <w:pPr>
        <w:pStyle w:val="ListParagraph"/>
        <w:numPr>
          <w:ilvl w:val="0"/>
          <w:numId w:val="15"/>
        </w:numPr>
        <w:spacing w:after="0" w:line="240" w:lineRule="auto"/>
        <w:textAlignment w:val="baseline"/>
        <w:rPr>
          <w:rFonts w:eastAsia="Times New Roman" w:cstheme="minorHAnsi"/>
          <w:b/>
          <w:bCs/>
          <w:kern w:val="0"/>
          <w:sz w:val="24"/>
          <w:szCs w:val="24"/>
          <w14:ligatures w14:val="none"/>
        </w:rPr>
      </w:pPr>
      <w:r w:rsidRPr="550B968D">
        <w:rPr>
          <w:rFonts w:eastAsia="Times New Roman"/>
          <w:b/>
          <w:bCs/>
          <w:kern w:val="0"/>
          <w:sz w:val="24"/>
          <w:szCs w:val="24"/>
          <w14:ligatures w14:val="none"/>
        </w:rPr>
        <w:t>Steering Committee Liaisons</w:t>
      </w:r>
      <w:r w:rsidR="00470E6D" w:rsidRPr="550B968D">
        <w:rPr>
          <w:rFonts w:eastAsia="Times New Roman"/>
          <w:b/>
          <w:bCs/>
          <w:kern w:val="0"/>
          <w:sz w:val="24"/>
          <w:szCs w:val="24"/>
          <w14:ligatures w14:val="none"/>
        </w:rPr>
        <w:t xml:space="preserve">, Vice President Robert Nava &amp; Chief of Staff Bryan Haddock </w:t>
      </w:r>
      <w:r w:rsidRPr="550B968D">
        <w:rPr>
          <w:rFonts w:eastAsia="Times New Roman"/>
          <w:b/>
          <w:bCs/>
          <w:kern w:val="0"/>
          <w:sz w:val="24"/>
          <w:szCs w:val="24"/>
          <w14:ligatures w14:val="none"/>
        </w:rPr>
        <w:t xml:space="preserve"> </w:t>
      </w:r>
    </w:p>
    <w:p w14:paraId="0630A66E" w14:textId="77777777" w:rsidR="00F51BA3" w:rsidRPr="00F51BA3" w:rsidRDefault="00F51BA3" w:rsidP="00F51BA3">
      <w:pPr>
        <w:pStyle w:val="ListParagraph"/>
        <w:rPr>
          <w:rFonts w:eastAsia="Times New Roman" w:cstheme="minorHAnsi"/>
          <w:b/>
          <w:bCs/>
          <w:kern w:val="0"/>
          <w:sz w:val="24"/>
          <w:szCs w:val="24"/>
          <w14:ligatures w14:val="none"/>
        </w:rPr>
      </w:pPr>
    </w:p>
    <w:p w14:paraId="58DBE017" w14:textId="1F8AE919" w:rsidR="00F51BA3" w:rsidRPr="00F51BA3" w:rsidRDefault="00F51BA3" w:rsidP="00F51BA3">
      <w:pPr>
        <w:pStyle w:val="ListParagraph"/>
        <w:numPr>
          <w:ilvl w:val="1"/>
          <w:numId w:val="15"/>
        </w:numPr>
        <w:spacing w:after="0" w:line="240" w:lineRule="auto"/>
        <w:textAlignment w:val="baseline"/>
        <w:rPr>
          <w:rFonts w:eastAsia="Times New Roman" w:cstheme="minorHAnsi"/>
          <w:kern w:val="0"/>
          <w:sz w:val="24"/>
          <w:szCs w:val="24"/>
          <w14:ligatures w14:val="none"/>
        </w:rPr>
      </w:pPr>
      <w:r w:rsidRPr="00F51BA3">
        <w:rPr>
          <w:rFonts w:eastAsia="Times New Roman" w:cstheme="minorHAnsi"/>
          <w:kern w:val="0"/>
          <w:sz w:val="24"/>
          <w:szCs w:val="24"/>
          <w14:ligatures w14:val="none"/>
        </w:rPr>
        <w:t xml:space="preserve">The steering committee is discussing </w:t>
      </w:r>
      <w:r>
        <w:rPr>
          <w:rFonts w:eastAsia="Times New Roman" w:cstheme="minorHAnsi"/>
          <w:kern w:val="0"/>
          <w:sz w:val="24"/>
          <w:szCs w:val="24"/>
          <w14:ligatures w14:val="none"/>
        </w:rPr>
        <w:t xml:space="preserve">how they do their structure </w:t>
      </w:r>
    </w:p>
    <w:p w14:paraId="4C286DCE" w14:textId="77777777" w:rsidR="00470E6D" w:rsidRPr="00470E6D" w:rsidRDefault="00470E6D" w:rsidP="00470E6D">
      <w:pPr>
        <w:pStyle w:val="ListParagraph"/>
        <w:rPr>
          <w:rFonts w:eastAsia="Times New Roman" w:cstheme="minorHAnsi"/>
          <w:b/>
          <w:bCs/>
          <w:kern w:val="0"/>
          <w:sz w:val="24"/>
          <w:szCs w:val="24"/>
          <w14:ligatures w14:val="none"/>
        </w:rPr>
      </w:pPr>
    </w:p>
    <w:p w14:paraId="580474AF" w14:textId="4CB2707A" w:rsidR="00470E6D" w:rsidRPr="004E0F99" w:rsidRDefault="00054782" w:rsidP="004E0F99">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b/>
          <w:bCs/>
          <w:kern w:val="0"/>
          <w:sz w:val="24"/>
          <w:szCs w:val="24"/>
          <w14:ligatures w14:val="none"/>
        </w:rPr>
        <w:t>Student Updates</w:t>
      </w:r>
      <w:r w:rsidR="004E0F99">
        <w:rPr>
          <w:rFonts w:eastAsia="Times New Roman"/>
          <w:b/>
          <w:bCs/>
          <w:kern w:val="0"/>
          <w:sz w:val="24"/>
          <w:szCs w:val="24"/>
          <w14:ligatures w14:val="none"/>
        </w:rPr>
        <w:t>, Crys</w:t>
      </w:r>
      <w:r w:rsidR="004E0F99" w:rsidRPr="004E0F99">
        <w:rPr>
          <w:rFonts w:eastAsia="Times New Roman"/>
          <w:b/>
          <w:bCs/>
          <w:kern w:val="0"/>
          <w:sz w:val="24"/>
          <w:szCs w:val="24"/>
          <w14:ligatures w14:val="none"/>
        </w:rPr>
        <w:t>tal Wymer-Lucero</w:t>
      </w:r>
      <w:r w:rsidRPr="004E0F99">
        <w:rPr>
          <w:rFonts w:eastAsia="Times New Roman"/>
          <w:b/>
          <w:bCs/>
          <w:kern w:val="0"/>
          <w:sz w:val="24"/>
          <w:szCs w:val="24"/>
          <w14:ligatures w14:val="none"/>
        </w:rPr>
        <w:t xml:space="preserve"> </w:t>
      </w:r>
    </w:p>
    <w:p w14:paraId="1C9F3962" w14:textId="31A1499B" w:rsidR="004E0F99" w:rsidRDefault="004E0F99" w:rsidP="004E0F99">
      <w:pPr>
        <w:pStyle w:val="ListParagraph"/>
        <w:numPr>
          <w:ilvl w:val="1"/>
          <w:numId w:val="15"/>
        </w:numPr>
        <w:spacing w:after="0" w:line="240" w:lineRule="auto"/>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Student Rep Still Pending </w:t>
      </w:r>
    </w:p>
    <w:p w14:paraId="6B5B2A16" w14:textId="77777777" w:rsidR="0013026B" w:rsidRPr="0013026B" w:rsidRDefault="0013026B" w:rsidP="0013026B">
      <w:pPr>
        <w:pStyle w:val="ListParagraph"/>
        <w:spacing w:after="0" w:line="240" w:lineRule="auto"/>
        <w:textAlignment w:val="baseline"/>
        <w:rPr>
          <w:rFonts w:eastAsia="Times New Roman" w:cstheme="minorHAnsi"/>
          <w:kern w:val="0"/>
          <w:sz w:val="24"/>
          <w:szCs w:val="24"/>
          <w14:ligatures w14:val="none"/>
        </w:rPr>
      </w:pPr>
    </w:p>
    <w:p w14:paraId="0C52E3CF" w14:textId="225D2B84" w:rsidR="0013026B" w:rsidRPr="0013026B" w:rsidRDefault="0013026B" w:rsidP="0013026B">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cstheme="minorHAnsi"/>
          <w:b/>
          <w:bCs/>
          <w:kern w:val="0"/>
          <w:sz w:val="24"/>
          <w:szCs w:val="24"/>
          <w14:ligatures w14:val="none"/>
        </w:rPr>
        <w:t xml:space="preserve">2024-2025 Budget </w:t>
      </w:r>
    </w:p>
    <w:p w14:paraId="2E941A91" w14:textId="201DACF5" w:rsidR="0013026B" w:rsidRPr="0013026B" w:rsidRDefault="0013026B" w:rsidP="0013026B">
      <w:pPr>
        <w:pStyle w:val="ListParagraph"/>
        <w:numPr>
          <w:ilvl w:val="1"/>
          <w:numId w:val="15"/>
        </w:numPr>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$1,500 for the T</w:t>
      </w:r>
      <w:r w:rsidR="00F51BA3">
        <w:rPr>
          <w:rFonts w:eastAsia="Times New Roman" w:cstheme="minorHAnsi"/>
          <w:kern w:val="0"/>
          <w:sz w:val="24"/>
          <w:szCs w:val="24"/>
          <w14:ligatures w14:val="none"/>
        </w:rPr>
        <w:t>eme</w:t>
      </w:r>
      <w:r w:rsidRPr="0013026B">
        <w:rPr>
          <w:rFonts w:eastAsia="Times New Roman" w:cstheme="minorHAnsi"/>
          <w:kern w:val="0"/>
          <w:sz w:val="24"/>
          <w:szCs w:val="24"/>
          <w14:ligatures w14:val="none"/>
        </w:rPr>
        <w:t>cula Massacre Author with alumnus Gary DuBois</w:t>
      </w:r>
    </w:p>
    <w:p w14:paraId="02CBEA32" w14:textId="77777777" w:rsidR="0013026B" w:rsidRDefault="0013026B" w:rsidP="0013026B">
      <w:pPr>
        <w:pStyle w:val="ListParagraph"/>
        <w:numPr>
          <w:ilvl w:val="1"/>
          <w:numId w:val="15"/>
        </w:numPr>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$5,000 ($1,000 for 5 different events) to support snacks for alumni/student events, cultural specific </w:t>
      </w:r>
    </w:p>
    <w:p w14:paraId="57161325" w14:textId="312099C4" w:rsidR="00F51BA3" w:rsidRDefault="00F51BA3" w:rsidP="00F51BA3">
      <w:pPr>
        <w:pStyle w:val="ListParagraph"/>
        <w:numPr>
          <w:ilvl w:val="1"/>
          <w:numId w:val="15"/>
        </w:numPr>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Notes:</w:t>
      </w:r>
    </w:p>
    <w:p w14:paraId="076B590D" w14:textId="47067D48" w:rsidR="00F51BA3" w:rsidRDefault="00F51BA3" w:rsidP="00F51BA3">
      <w:pPr>
        <w:pStyle w:val="ListParagraph"/>
        <w:numPr>
          <w:ilvl w:val="2"/>
          <w:numId w:val="15"/>
        </w:numPr>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Crystal and Dalia to attend a budget request training </w:t>
      </w:r>
    </w:p>
    <w:p w14:paraId="130A1C07" w14:textId="77777777" w:rsidR="00F51BA3" w:rsidRPr="00F51BA3" w:rsidRDefault="00F51BA3" w:rsidP="00F51BA3">
      <w:pPr>
        <w:pStyle w:val="ListParagraph"/>
        <w:ind w:left="2160"/>
        <w:textAlignment w:val="baseline"/>
        <w:rPr>
          <w:rFonts w:eastAsia="Times New Roman" w:cstheme="minorHAnsi"/>
          <w:kern w:val="0"/>
          <w:sz w:val="24"/>
          <w:szCs w:val="24"/>
          <w14:ligatures w14:val="none"/>
        </w:rPr>
      </w:pPr>
    </w:p>
    <w:p w14:paraId="37318F46" w14:textId="2B0392FD" w:rsidR="5B1A2A8D" w:rsidRPr="00F51BA3" w:rsidRDefault="00F51BA3" w:rsidP="00F51BA3">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cstheme="minorHAnsi"/>
          <w:b/>
          <w:bCs/>
          <w:kern w:val="0"/>
          <w:sz w:val="24"/>
          <w:szCs w:val="24"/>
          <w14:ligatures w14:val="none"/>
        </w:rPr>
        <w:t>Open Discussion:</w:t>
      </w:r>
    </w:p>
    <w:p w14:paraId="29E839D7" w14:textId="2A14F311" w:rsidR="00F51BA3" w:rsidRDefault="00F51BA3" w:rsidP="00F51BA3">
      <w:pPr>
        <w:pStyle w:val="ListParagraph"/>
        <w:numPr>
          <w:ilvl w:val="1"/>
          <w:numId w:val="15"/>
        </w:numPr>
        <w:spacing w:after="0" w:line="240" w:lineRule="auto"/>
        <w:textAlignment w:val="baseline"/>
        <w:rPr>
          <w:rFonts w:eastAsia="Times New Roman" w:cstheme="minorHAnsi"/>
          <w:kern w:val="0"/>
          <w:sz w:val="24"/>
          <w:szCs w:val="24"/>
          <w14:ligatures w14:val="none"/>
        </w:rPr>
      </w:pPr>
      <w:r w:rsidRPr="00F51BA3">
        <w:rPr>
          <w:rFonts w:eastAsia="Times New Roman" w:cstheme="minorHAnsi"/>
          <w:kern w:val="0"/>
          <w:sz w:val="24"/>
          <w:szCs w:val="24"/>
          <w14:ligatures w14:val="none"/>
        </w:rPr>
        <w:t xml:space="preserve">From Tamara: </w:t>
      </w:r>
      <w:r w:rsidRPr="00F51BA3">
        <w:rPr>
          <w:rFonts w:eastAsia="Times New Roman" w:cstheme="minorHAnsi"/>
          <w:kern w:val="0"/>
          <w:sz w:val="24"/>
          <w:szCs w:val="24"/>
          <w14:ligatures w14:val="none"/>
        </w:rPr>
        <w:t>Civil Rights Institute event: Thurs Sept 26 6-8pm 3933 Mission Inn Ave Suite 103HOMEGROWN HEROES</w:t>
      </w:r>
      <w:r>
        <w:rPr>
          <w:rFonts w:eastAsia="Times New Roman" w:cstheme="minorHAnsi"/>
          <w:kern w:val="0"/>
          <w:sz w:val="24"/>
          <w:szCs w:val="24"/>
          <w14:ligatures w14:val="none"/>
        </w:rPr>
        <w:t xml:space="preserve">. Features CSUSB Community Members., </w:t>
      </w:r>
    </w:p>
    <w:p w14:paraId="09A0CED9" w14:textId="77777777" w:rsidR="00F51BA3" w:rsidRPr="00F51BA3" w:rsidRDefault="00F51BA3" w:rsidP="00F51BA3">
      <w:pPr>
        <w:spacing w:after="0" w:line="240" w:lineRule="auto"/>
        <w:textAlignment w:val="baseline"/>
        <w:rPr>
          <w:rFonts w:eastAsia="Times New Roman" w:cstheme="minorHAnsi"/>
          <w:kern w:val="0"/>
          <w:sz w:val="24"/>
          <w:szCs w:val="24"/>
          <w14:ligatures w14:val="none"/>
        </w:rPr>
      </w:pPr>
    </w:p>
    <w:p w14:paraId="3B09C2B2" w14:textId="73DB236B" w:rsidR="004E0F99" w:rsidRDefault="004E0F99" w:rsidP="00E74B3E">
      <w:pPr>
        <w:spacing w:after="0" w:line="240" w:lineRule="auto"/>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Notes from the Retreat:</w:t>
      </w:r>
    </w:p>
    <w:p w14:paraId="66F56143" w14:textId="77777777" w:rsidR="0013026B" w:rsidRDefault="0013026B" w:rsidP="0013026B">
      <w:pPr>
        <w:spacing w:after="0" w:line="240" w:lineRule="auto"/>
        <w:textAlignment w:val="baseline"/>
        <w:rPr>
          <w:rFonts w:eastAsia="Times New Roman" w:cstheme="minorHAnsi"/>
          <w:kern w:val="0"/>
          <w:sz w:val="24"/>
          <w:szCs w:val="24"/>
          <w14:ligatures w14:val="none"/>
        </w:rPr>
      </w:pPr>
    </w:p>
    <w:p w14:paraId="487DEE96" w14:textId="0834A6F3" w:rsidR="0013026B" w:rsidRPr="0013026B" w:rsidRDefault="0013026B" w:rsidP="0013026B">
      <w:p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This year: </w:t>
      </w:r>
    </w:p>
    <w:p w14:paraId="2236BF52" w14:textId="77777777" w:rsidR="0013026B" w:rsidRPr="0013026B" w:rsidRDefault="0013026B" w:rsidP="0013026B">
      <w:pPr>
        <w:numPr>
          <w:ilvl w:val="0"/>
          <w:numId w:val="16"/>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Gary DuBois event (Crystal to send details to Committee) </w:t>
      </w:r>
    </w:p>
    <w:p w14:paraId="29566390" w14:textId="77777777" w:rsidR="0013026B" w:rsidRPr="0013026B" w:rsidRDefault="0013026B" w:rsidP="0013026B">
      <w:pPr>
        <w:numPr>
          <w:ilvl w:val="0"/>
          <w:numId w:val="17"/>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Streaming of the event for Pamela’s Class (Sunny/Heather to get tech, Pamela to bring her class) </w:t>
      </w:r>
    </w:p>
    <w:p w14:paraId="72365CAF" w14:textId="77777777" w:rsidR="0013026B" w:rsidRPr="0013026B" w:rsidRDefault="0013026B" w:rsidP="0013026B">
      <w:pPr>
        <w:numPr>
          <w:ilvl w:val="0"/>
          <w:numId w:val="17"/>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October 17 from 5:30 - 7 p.m. </w:t>
      </w:r>
    </w:p>
    <w:p w14:paraId="2A8E8975" w14:textId="77777777" w:rsidR="0013026B" w:rsidRPr="0013026B" w:rsidRDefault="0013026B" w:rsidP="0013026B">
      <w:pPr>
        <w:numPr>
          <w:ilvl w:val="0"/>
          <w:numId w:val="18"/>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DEI Roster of Experts </w:t>
      </w:r>
    </w:p>
    <w:p w14:paraId="393C05ED" w14:textId="77777777" w:rsidR="0013026B" w:rsidRPr="0013026B" w:rsidRDefault="0013026B" w:rsidP="0013026B">
      <w:pPr>
        <w:numPr>
          <w:ilvl w:val="0"/>
          <w:numId w:val="19"/>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Continue building resource list, and hope everyone will join us </w:t>
      </w:r>
    </w:p>
    <w:p w14:paraId="4EBC2652" w14:textId="77777777" w:rsidR="0013026B" w:rsidRPr="0013026B" w:rsidRDefault="0013026B" w:rsidP="0013026B">
      <w:pPr>
        <w:numPr>
          <w:ilvl w:val="0"/>
          <w:numId w:val="20"/>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Supporting cultural events hosted by our affinity centers by engaging alumni as mentors  </w:t>
      </w:r>
    </w:p>
    <w:p w14:paraId="2316EDBC" w14:textId="77777777" w:rsidR="0013026B" w:rsidRPr="0013026B" w:rsidRDefault="0013026B" w:rsidP="0013026B">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Support the affinity centers through partnering with existing events by inviting alumni to network/mentor current students </w:t>
      </w:r>
    </w:p>
    <w:p w14:paraId="41AB05E3" w14:textId="77777777" w:rsidR="0013026B" w:rsidRPr="0013026B" w:rsidRDefault="0013026B" w:rsidP="0013026B">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Navneet/Tamara to identify months and activities </w:t>
      </w:r>
    </w:p>
    <w:p w14:paraId="590D9EF8" w14:textId="77777777" w:rsidR="0013026B" w:rsidRPr="0013026B" w:rsidRDefault="0013026B" w:rsidP="0013026B">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Work with affinity centers and student organizations to connect with alumni </w:t>
      </w:r>
    </w:p>
    <w:p w14:paraId="7A987133" w14:textId="77777777" w:rsidR="0013026B" w:rsidRDefault="0013026B" w:rsidP="0013026B">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Invite the alumni board to meet with the affinity centers and organizations</w:t>
      </w:r>
    </w:p>
    <w:p w14:paraId="0D0FAB89" w14:textId="090C5882" w:rsidR="00F51BA3" w:rsidRPr="0013026B" w:rsidRDefault="00F51BA3" w:rsidP="00F51BA3">
      <w:pPr>
        <w:numPr>
          <w:ilvl w:val="1"/>
          <w:numId w:val="21"/>
        </w:numPr>
        <w:spacing w:after="0" w:line="240" w:lineRule="auto"/>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Notes: Tamara and Navneet to get list and share by October meeting </w:t>
      </w:r>
    </w:p>
    <w:p w14:paraId="453B9AF4" w14:textId="77777777" w:rsidR="0013026B" w:rsidRPr="0013026B" w:rsidRDefault="0013026B" w:rsidP="0013026B">
      <w:pPr>
        <w:numPr>
          <w:ilvl w:val="0"/>
          <w:numId w:val="22"/>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Enrollment and Retention: </w:t>
      </w:r>
    </w:p>
    <w:p w14:paraId="13012F6B" w14:textId="77777777" w:rsidR="0013026B" w:rsidRDefault="0013026B" w:rsidP="0013026B">
      <w:pPr>
        <w:numPr>
          <w:ilvl w:val="0"/>
          <w:numId w:val="23"/>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Engaging alumni in supporting enrollment initiatives </w:t>
      </w:r>
    </w:p>
    <w:p w14:paraId="3DE8D802" w14:textId="77777777" w:rsidR="0013026B" w:rsidRDefault="0013026B" w:rsidP="0013026B">
      <w:pPr>
        <w:spacing w:after="0" w:line="240" w:lineRule="auto"/>
        <w:textAlignment w:val="baseline"/>
        <w:rPr>
          <w:rFonts w:eastAsia="Times New Roman" w:cstheme="minorHAnsi"/>
          <w:kern w:val="0"/>
          <w:sz w:val="24"/>
          <w:szCs w:val="24"/>
          <w14:ligatures w14:val="none"/>
        </w:rPr>
      </w:pPr>
    </w:p>
    <w:p w14:paraId="1F3CFC4B" w14:textId="097DE5E2" w:rsidR="0013026B" w:rsidRPr="0013026B" w:rsidRDefault="0013026B" w:rsidP="0013026B">
      <w:p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lastRenderedPageBreak/>
        <w:t xml:space="preserve">Future plans: </w:t>
      </w:r>
    </w:p>
    <w:p w14:paraId="01A78DBC" w14:textId="77777777" w:rsidR="0013026B" w:rsidRPr="0013026B" w:rsidRDefault="0013026B" w:rsidP="0013026B">
      <w:pPr>
        <w:numPr>
          <w:ilvl w:val="0"/>
          <w:numId w:val="24"/>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Education </w:t>
      </w:r>
    </w:p>
    <w:p w14:paraId="13F51986" w14:textId="77777777" w:rsidR="0013026B" w:rsidRPr="0013026B" w:rsidRDefault="0013026B" w:rsidP="0013026B">
      <w:pPr>
        <w:numPr>
          <w:ilvl w:val="0"/>
          <w:numId w:val="25"/>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Bringing together leaders in local school districts to Show and encourage pathways for a decent career </w:t>
      </w:r>
    </w:p>
    <w:p w14:paraId="3CE0F44F" w14:textId="77777777" w:rsidR="0013026B" w:rsidRPr="0013026B" w:rsidRDefault="0013026B" w:rsidP="0013026B">
      <w:pPr>
        <w:numPr>
          <w:ilvl w:val="0"/>
          <w:numId w:val="25"/>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Support Project Impact</w:t>
      </w:r>
    </w:p>
    <w:p w14:paraId="1D095CBF" w14:textId="77777777" w:rsidR="0013026B" w:rsidRPr="0013026B" w:rsidRDefault="0013026B" w:rsidP="0013026B">
      <w:pPr>
        <w:numPr>
          <w:ilvl w:val="0"/>
          <w:numId w:val="26"/>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Non-Profits</w:t>
      </w:r>
    </w:p>
    <w:p w14:paraId="0B37C5AF" w14:textId="77777777" w:rsidR="0013026B" w:rsidRPr="0013026B" w:rsidRDefault="0013026B" w:rsidP="0013026B">
      <w:pPr>
        <w:numPr>
          <w:ilvl w:val="0"/>
          <w:numId w:val="27"/>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Host a workshop for non-profits and bring to CSUSB </w:t>
      </w:r>
    </w:p>
    <w:p w14:paraId="5E15E84E" w14:textId="4BE0D986" w:rsidR="0013026B" w:rsidRPr="0013026B" w:rsidRDefault="0013026B" w:rsidP="0013026B">
      <w:pPr>
        <w:numPr>
          <w:ilvl w:val="0"/>
          <w:numId w:val="27"/>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Vice President Nava to share good practices for Community College non-profits on Nov. 1 within our region, perhaps replicate in spring for local non-profits </w:t>
      </w:r>
    </w:p>
    <w:sectPr w:rsidR="0013026B" w:rsidRPr="0013026B" w:rsidSect="005553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D92"/>
    <w:multiLevelType w:val="multilevel"/>
    <w:tmpl w:val="4D6EC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22F35"/>
    <w:multiLevelType w:val="multilevel"/>
    <w:tmpl w:val="98A6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A7C4F"/>
    <w:multiLevelType w:val="hybridMultilevel"/>
    <w:tmpl w:val="7B2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2DED"/>
    <w:multiLevelType w:val="multilevel"/>
    <w:tmpl w:val="37923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F16E7"/>
    <w:multiLevelType w:val="multilevel"/>
    <w:tmpl w:val="81F06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F220A"/>
    <w:multiLevelType w:val="hybridMultilevel"/>
    <w:tmpl w:val="3C5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91E8A"/>
    <w:multiLevelType w:val="multilevel"/>
    <w:tmpl w:val="88CEDB4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3891756"/>
    <w:multiLevelType w:val="multilevel"/>
    <w:tmpl w:val="D7C09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322C3"/>
    <w:multiLevelType w:val="multilevel"/>
    <w:tmpl w:val="882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22FCA"/>
    <w:multiLevelType w:val="multilevel"/>
    <w:tmpl w:val="2C0E9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F200FA"/>
    <w:multiLevelType w:val="hybridMultilevel"/>
    <w:tmpl w:val="045A6AAA"/>
    <w:lvl w:ilvl="0" w:tplc="8CF4F174">
      <w:start w:val="1"/>
      <w:numFmt w:val="decimal"/>
      <w:lvlText w:val="%1)"/>
      <w:lvlJc w:val="left"/>
      <w:pPr>
        <w:ind w:left="720" w:hanging="360"/>
      </w:pPr>
      <w:rPr>
        <w:rFonts w:hint="default"/>
        <w:b/>
      </w:rPr>
    </w:lvl>
    <w:lvl w:ilvl="1" w:tplc="83B2C0C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70E66"/>
    <w:multiLevelType w:val="hybridMultilevel"/>
    <w:tmpl w:val="0F5A5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D77E2"/>
    <w:multiLevelType w:val="multilevel"/>
    <w:tmpl w:val="E1145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F13DD"/>
    <w:multiLevelType w:val="multilevel"/>
    <w:tmpl w:val="74F0B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41C54"/>
    <w:multiLevelType w:val="multilevel"/>
    <w:tmpl w:val="F2EE1E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35C07CE"/>
    <w:multiLevelType w:val="multilevel"/>
    <w:tmpl w:val="12FCAAE4"/>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6" w15:restartNumberingAfterBreak="0">
    <w:nsid w:val="35264340"/>
    <w:multiLevelType w:val="multilevel"/>
    <w:tmpl w:val="59B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951EA"/>
    <w:multiLevelType w:val="multilevel"/>
    <w:tmpl w:val="A8DA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1A2E24"/>
    <w:multiLevelType w:val="multilevel"/>
    <w:tmpl w:val="C1E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A7B36"/>
    <w:multiLevelType w:val="multilevel"/>
    <w:tmpl w:val="13724A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440F2966"/>
    <w:multiLevelType w:val="multilevel"/>
    <w:tmpl w:val="C38E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55630"/>
    <w:multiLevelType w:val="multilevel"/>
    <w:tmpl w:val="88221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97088"/>
    <w:multiLevelType w:val="hybridMultilevel"/>
    <w:tmpl w:val="FA82E752"/>
    <w:lvl w:ilvl="0" w:tplc="C7663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D42F7"/>
    <w:multiLevelType w:val="multilevel"/>
    <w:tmpl w:val="7430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A003F"/>
    <w:multiLevelType w:val="multilevel"/>
    <w:tmpl w:val="1E5E6A4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6F9F7FAF"/>
    <w:multiLevelType w:val="multilevel"/>
    <w:tmpl w:val="5770E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2B6D84"/>
    <w:multiLevelType w:val="multilevel"/>
    <w:tmpl w:val="702A8CA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716324D8"/>
    <w:multiLevelType w:val="multilevel"/>
    <w:tmpl w:val="480A30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B3927"/>
    <w:multiLevelType w:val="multilevel"/>
    <w:tmpl w:val="A4C216B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988362658">
    <w:abstractNumId w:val="17"/>
  </w:num>
  <w:num w:numId="2" w16cid:durableId="1659529623">
    <w:abstractNumId w:val="8"/>
  </w:num>
  <w:num w:numId="3" w16cid:durableId="1037244937">
    <w:abstractNumId w:val="15"/>
  </w:num>
  <w:num w:numId="4" w16cid:durableId="273680325">
    <w:abstractNumId w:val="4"/>
  </w:num>
  <w:num w:numId="5" w16cid:durableId="1092819634">
    <w:abstractNumId w:val="1"/>
  </w:num>
  <w:num w:numId="6" w16cid:durableId="533344129">
    <w:abstractNumId w:val="9"/>
  </w:num>
  <w:num w:numId="7" w16cid:durableId="2023820622">
    <w:abstractNumId w:val="18"/>
  </w:num>
  <w:num w:numId="8" w16cid:durableId="203294986">
    <w:abstractNumId w:val="25"/>
  </w:num>
  <w:num w:numId="9" w16cid:durableId="1671133983">
    <w:abstractNumId w:val="16"/>
  </w:num>
  <w:num w:numId="10" w16cid:durableId="474874764">
    <w:abstractNumId w:val="3"/>
  </w:num>
  <w:num w:numId="11" w16cid:durableId="820654078">
    <w:abstractNumId w:val="22"/>
  </w:num>
  <w:num w:numId="12" w16cid:durableId="136537811">
    <w:abstractNumId w:val="2"/>
  </w:num>
  <w:num w:numId="13" w16cid:durableId="1358509132">
    <w:abstractNumId w:val="5"/>
  </w:num>
  <w:num w:numId="14" w16cid:durableId="262886669">
    <w:abstractNumId w:val="11"/>
  </w:num>
  <w:num w:numId="15" w16cid:durableId="187985068">
    <w:abstractNumId w:val="10"/>
  </w:num>
  <w:num w:numId="16" w16cid:durableId="2096852026">
    <w:abstractNumId w:val="23"/>
  </w:num>
  <w:num w:numId="17" w16cid:durableId="2024243195">
    <w:abstractNumId w:val="19"/>
  </w:num>
  <w:num w:numId="18" w16cid:durableId="1764953212">
    <w:abstractNumId w:val="7"/>
  </w:num>
  <w:num w:numId="19" w16cid:durableId="2092309594">
    <w:abstractNumId w:val="6"/>
  </w:num>
  <w:num w:numId="20" w16cid:durableId="912662635">
    <w:abstractNumId w:val="27"/>
  </w:num>
  <w:num w:numId="21" w16cid:durableId="369647989">
    <w:abstractNumId w:val="26"/>
  </w:num>
  <w:num w:numId="22" w16cid:durableId="1254895368">
    <w:abstractNumId w:val="0"/>
  </w:num>
  <w:num w:numId="23" w16cid:durableId="1918204418">
    <w:abstractNumId w:val="28"/>
  </w:num>
  <w:num w:numId="24" w16cid:durableId="190068478">
    <w:abstractNumId w:val="12"/>
  </w:num>
  <w:num w:numId="25" w16cid:durableId="264582862">
    <w:abstractNumId w:val="24"/>
  </w:num>
  <w:num w:numId="26" w16cid:durableId="754016486">
    <w:abstractNumId w:val="21"/>
  </w:num>
  <w:num w:numId="27" w16cid:durableId="540099096">
    <w:abstractNumId w:val="14"/>
  </w:num>
  <w:num w:numId="28" w16cid:durableId="287246474">
    <w:abstractNumId w:val="13"/>
  </w:num>
  <w:num w:numId="29" w16cid:durableId="1190679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3E"/>
    <w:rsid w:val="00037911"/>
    <w:rsid w:val="00054782"/>
    <w:rsid w:val="00073EA5"/>
    <w:rsid w:val="000A28B4"/>
    <w:rsid w:val="001278AA"/>
    <w:rsid w:val="0013026B"/>
    <w:rsid w:val="00146870"/>
    <w:rsid w:val="00154CCF"/>
    <w:rsid w:val="001B4A85"/>
    <w:rsid w:val="001C668C"/>
    <w:rsid w:val="002E779D"/>
    <w:rsid w:val="00302EB0"/>
    <w:rsid w:val="003416C6"/>
    <w:rsid w:val="00364832"/>
    <w:rsid w:val="003C4C8A"/>
    <w:rsid w:val="00470E6D"/>
    <w:rsid w:val="0048575A"/>
    <w:rsid w:val="004C5A20"/>
    <w:rsid w:val="004E0F99"/>
    <w:rsid w:val="00555358"/>
    <w:rsid w:val="00617F37"/>
    <w:rsid w:val="006C7DC5"/>
    <w:rsid w:val="007A61C1"/>
    <w:rsid w:val="007C3D36"/>
    <w:rsid w:val="007E5DAC"/>
    <w:rsid w:val="00834687"/>
    <w:rsid w:val="00894D92"/>
    <w:rsid w:val="00914495"/>
    <w:rsid w:val="009355DC"/>
    <w:rsid w:val="0094601A"/>
    <w:rsid w:val="00974782"/>
    <w:rsid w:val="00977EB3"/>
    <w:rsid w:val="009A48CE"/>
    <w:rsid w:val="009C5656"/>
    <w:rsid w:val="00A33359"/>
    <w:rsid w:val="00A35E45"/>
    <w:rsid w:val="00A4465F"/>
    <w:rsid w:val="00BA3FB9"/>
    <w:rsid w:val="00C01E09"/>
    <w:rsid w:val="00C262A3"/>
    <w:rsid w:val="00C8016F"/>
    <w:rsid w:val="00CB331D"/>
    <w:rsid w:val="00CC4A98"/>
    <w:rsid w:val="00D325D2"/>
    <w:rsid w:val="00D368B3"/>
    <w:rsid w:val="00D65990"/>
    <w:rsid w:val="00DA12A9"/>
    <w:rsid w:val="00DA5D2E"/>
    <w:rsid w:val="00DD24DD"/>
    <w:rsid w:val="00DE4306"/>
    <w:rsid w:val="00E74B3E"/>
    <w:rsid w:val="00EC2A8D"/>
    <w:rsid w:val="00EC2CB3"/>
    <w:rsid w:val="00F0418E"/>
    <w:rsid w:val="00F51BA3"/>
    <w:rsid w:val="00F648DF"/>
    <w:rsid w:val="00FB6463"/>
    <w:rsid w:val="00FC2833"/>
    <w:rsid w:val="00FE381C"/>
    <w:rsid w:val="550B968D"/>
    <w:rsid w:val="5B1A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BDFC"/>
  <w15:chartTrackingRefBased/>
  <w15:docId w15:val="{3FC74217-1AE2-4893-ACB4-5E97FB26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4B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E74B3E"/>
  </w:style>
  <w:style w:type="character" w:customStyle="1" w:styleId="eop">
    <w:name w:val="eop"/>
    <w:basedOn w:val="DefaultParagraphFont"/>
    <w:rsid w:val="00E74B3E"/>
  </w:style>
  <w:style w:type="character" w:customStyle="1" w:styleId="normaltextrun">
    <w:name w:val="normaltextrun"/>
    <w:basedOn w:val="DefaultParagraphFont"/>
    <w:rsid w:val="00E74B3E"/>
  </w:style>
  <w:style w:type="character" w:customStyle="1" w:styleId="scxw8426624">
    <w:name w:val="scxw8426624"/>
    <w:basedOn w:val="DefaultParagraphFont"/>
    <w:rsid w:val="00E74B3E"/>
  </w:style>
  <w:style w:type="character" w:customStyle="1" w:styleId="contextualspellingandgrammarerror">
    <w:name w:val="contextualspellingandgrammarerror"/>
    <w:basedOn w:val="DefaultParagraphFont"/>
    <w:rsid w:val="00E74B3E"/>
  </w:style>
  <w:style w:type="character" w:customStyle="1" w:styleId="contentcontrolboundarysink">
    <w:name w:val="contentcontrolboundarysink"/>
    <w:basedOn w:val="DefaultParagraphFont"/>
    <w:rsid w:val="00E74B3E"/>
  </w:style>
  <w:style w:type="character" w:customStyle="1" w:styleId="spellingerror">
    <w:name w:val="spellingerror"/>
    <w:basedOn w:val="DefaultParagraphFont"/>
    <w:rsid w:val="00E74B3E"/>
  </w:style>
  <w:style w:type="paragraph" w:styleId="ListParagraph">
    <w:name w:val="List Paragraph"/>
    <w:basedOn w:val="Normal"/>
    <w:uiPriority w:val="34"/>
    <w:qFormat/>
    <w:rsid w:val="00E74B3E"/>
    <w:pPr>
      <w:ind w:left="720"/>
      <w:contextualSpacing/>
    </w:pPr>
  </w:style>
  <w:style w:type="character" w:styleId="Hyperlink">
    <w:name w:val="Hyperlink"/>
    <w:basedOn w:val="DefaultParagraphFont"/>
    <w:uiPriority w:val="99"/>
    <w:unhideWhenUsed/>
    <w:rsid w:val="00470E6D"/>
    <w:rPr>
      <w:color w:val="0000FF"/>
      <w:u w:val="single"/>
    </w:rPr>
  </w:style>
  <w:style w:type="character" w:styleId="UnresolvedMention">
    <w:name w:val="Unresolved Mention"/>
    <w:basedOn w:val="DefaultParagraphFont"/>
    <w:uiPriority w:val="99"/>
    <w:semiHidden/>
    <w:unhideWhenUsed/>
    <w:rsid w:val="009355DC"/>
    <w:rPr>
      <w:color w:val="605E5C"/>
      <w:shd w:val="clear" w:color="auto" w:fill="E1DFDD"/>
    </w:rPr>
  </w:style>
  <w:style w:type="paragraph" w:styleId="NormalWeb">
    <w:name w:val="Normal (Web)"/>
    <w:basedOn w:val="Normal"/>
    <w:uiPriority w:val="99"/>
    <w:semiHidden/>
    <w:unhideWhenUsed/>
    <w:rsid w:val="003C4C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0818">
      <w:bodyDiv w:val="1"/>
      <w:marLeft w:val="0"/>
      <w:marRight w:val="0"/>
      <w:marTop w:val="0"/>
      <w:marBottom w:val="0"/>
      <w:divBdr>
        <w:top w:val="none" w:sz="0" w:space="0" w:color="auto"/>
        <w:left w:val="none" w:sz="0" w:space="0" w:color="auto"/>
        <w:bottom w:val="none" w:sz="0" w:space="0" w:color="auto"/>
        <w:right w:val="none" w:sz="0" w:space="0" w:color="auto"/>
      </w:divBdr>
    </w:div>
    <w:div w:id="312028650">
      <w:bodyDiv w:val="1"/>
      <w:marLeft w:val="0"/>
      <w:marRight w:val="0"/>
      <w:marTop w:val="0"/>
      <w:marBottom w:val="0"/>
      <w:divBdr>
        <w:top w:val="none" w:sz="0" w:space="0" w:color="auto"/>
        <w:left w:val="none" w:sz="0" w:space="0" w:color="auto"/>
        <w:bottom w:val="none" w:sz="0" w:space="0" w:color="auto"/>
        <w:right w:val="none" w:sz="0" w:space="0" w:color="auto"/>
      </w:divBdr>
    </w:div>
    <w:div w:id="498037754">
      <w:bodyDiv w:val="1"/>
      <w:marLeft w:val="0"/>
      <w:marRight w:val="0"/>
      <w:marTop w:val="0"/>
      <w:marBottom w:val="0"/>
      <w:divBdr>
        <w:top w:val="none" w:sz="0" w:space="0" w:color="auto"/>
        <w:left w:val="none" w:sz="0" w:space="0" w:color="auto"/>
        <w:bottom w:val="none" w:sz="0" w:space="0" w:color="auto"/>
        <w:right w:val="none" w:sz="0" w:space="0" w:color="auto"/>
      </w:divBdr>
    </w:div>
    <w:div w:id="930774079">
      <w:bodyDiv w:val="1"/>
      <w:marLeft w:val="0"/>
      <w:marRight w:val="0"/>
      <w:marTop w:val="0"/>
      <w:marBottom w:val="0"/>
      <w:divBdr>
        <w:top w:val="none" w:sz="0" w:space="0" w:color="auto"/>
        <w:left w:val="none" w:sz="0" w:space="0" w:color="auto"/>
        <w:bottom w:val="none" w:sz="0" w:space="0" w:color="auto"/>
        <w:right w:val="none" w:sz="0" w:space="0" w:color="auto"/>
      </w:divBdr>
    </w:div>
    <w:div w:id="989283037">
      <w:bodyDiv w:val="1"/>
      <w:marLeft w:val="0"/>
      <w:marRight w:val="0"/>
      <w:marTop w:val="0"/>
      <w:marBottom w:val="0"/>
      <w:divBdr>
        <w:top w:val="none" w:sz="0" w:space="0" w:color="auto"/>
        <w:left w:val="none" w:sz="0" w:space="0" w:color="auto"/>
        <w:bottom w:val="none" w:sz="0" w:space="0" w:color="auto"/>
        <w:right w:val="none" w:sz="0" w:space="0" w:color="auto"/>
      </w:divBdr>
    </w:div>
    <w:div w:id="1257058474">
      <w:bodyDiv w:val="1"/>
      <w:marLeft w:val="0"/>
      <w:marRight w:val="0"/>
      <w:marTop w:val="0"/>
      <w:marBottom w:val="0"/>
      <w:divBdr>
        <w:top w:val="none" w:sz="0" w:space="0" w:color="auto"/>
        <w:left w:val="none" w:sz="0" w:space="0" w:color="auto"/>
        <w:bottom w:val="none" w:sz="0" w:space="0" w:color="auto"/>
        <w:right w:val="none" w:sz="0" w:space="0" w:color="auto"/>
      </w:divBdr>
    </w:div>
    <w:div w:id="1281106944">
      <w:bodyDiv w:val="1"/>
      <w:marLeft w:val="0"/>
      <w:marRight w:val="0"/>
      <w:marTop w:val="0"/>
      <w:marBottom w:val="0"/>
      <w:divBdr>
        <w:top w:val="none" w:sz="0" w:space="0" w:color="auto"/>
        <w:left w:val="none" w:sz="0" w:space="0" w:color="auto"/>
        <w:bottom w:val="none" w:sz="0" w:space="0" w:color="auto"/>
        <w:right w:val="none" w:sz="0" w:space="0" w:color="auto"/>
      </w:divBdr>
    </w:div>
    <w:div w:id="1302922729">
      <w:bodyDiv w:val="1"/>
      <w:marLeft w:val="0"/>
      <w:marRight w:val="0"/>
      <w:marTop w:val="0"/>
      <w:marBottom w:val="0"/>
      <w:divBdr>
        <w:top w:val="none" w:sz="0" w:space="0" w:color="auto"/>
        <w:left w:val="none" w:sz="0" w:space="0" w:color="auto"/>
        <w:bottom w:val="none" w:sz="0" w:space="0" w:color="auto"/>
        <w:right w:val="none" w:sz="0" w:space="0" w:color="auto"/>
      </w:divBdr>
    </w:div>
    <w:div w:id="1416249567">
      <w:bodyDiv w:val="1"/>
      <w:marLeft w:val="0"/>
      <w:marRight w:val="0"/>
      <w:marTop w:val="0"/>
      <w:marBottom w:val="0"/>
      <w:divBdr>
        <w:top w:val="none" w:sz="0" w:space="0" w:color="auto"/>
        <w:left w:val="none" w:sz="0" w:space="0" w:color="auto"/>
        <w:bottom w:val="none" w:sz="0" w:space="0" w:color="auto"/>
        <w:right w:val="none" w:sz="0" w:space="0" w:color="auto"/>
      </w:divBdr>
      <w:divsChild>
        <w:div w:id="1150749475">
          <w:marLeft w:val="0"/>
          <w:marRight w:val="0"/>
          <w:marTop w:val="0"/>
          <w:marBottom w:val="0"/>
          <w:divBdr>
            <w:top w:val="none" w:sz="0" w:space="0" w:color="auto"/>
            <w:left w:val="none" w:sz="0" w:space="0" w:color="auto"/>
            <w:bottom w:val="none" w:sz="0" w:space="0" w:color="auto"/>
            <w:right w:val="none" w:sz="0" w:space="0" w:color="auto"/>
          </w:divBdr>
        </w:div>
        <w:div w:id="1274938170">
          <w:marLeft w:val="0"/>
          <w:marRight w:val="0"/>
          <w:marTop w:val="0"/>
          <w:marBottom w:val="0"/>
          <w:divBdr>
            <w:top w:val="none" w:sz="0" w:space="0" w:color="auto"/>
            <w:left w:val="none" w:sz="0" w:space="0" w:color="auto"/>
            <w:bottom w:val="none" w:sz="0" w:space="0" w:color="auto"/>
            <w:right w:val="none" w:sz="0" w:space="0" w:color="auto"/>
          </w:divBdr>
        </w:div>
        <w:div w:id="1661081905">
          <w:marLeft w:val="0"/>
          <w:marRight w:val="0"/>
          <w:marTop w:val="0"/>
          <w:marBottom w:val="0"/>
          <w:divBdr>
            <w:top w:val="none" w:sz="0" w:space="0" w:color="auto"/>
            <w:left w:val="none" w:sz="0" w:space="0" w:color="auto"/>
            <w:bottom w:val="none" w:sz="0" w:space="0" w:color="auto"/>
            <w:right w:val="none" w:sz="0" w:space="0" w:color="auto"/>
          </w:divBdr>
        </w:div>
        <w:div w:id="1821383715">
          <w:marLeft w:val="0"/>
          <w:marRight w:val="0"/>
          <w:marTop w:val="0"/>
          <w:marBottom w:val="0"/>
          <w:divBdr>
            <w:top w:val="none" w:sz="0" w:space="0" w:color="auto"/>
            <w:left w:val="none" w:sz="0" w:space="0" w:color="auto"/>
            <w:bottom w:val="none" w:sz="0" w:space="0" w:color="auto"/>
            <w:right w:val="none" w:sz="0" w:space="0" w:color="auto"/>
          </w:divBdr>
        </w:div>
        <w:div w:id="2145542944">
          <w:marLeft w:val="0"/>
          <w:marRight w:val="0"/>
          <w:marTop w:val="0"/>
          <w:marBottom w:val="0"/>
          <w:divBdr>
            <w:top w:val="none" w:sz="0" w:space="0" w:color="auto"/>
            <w:left w:val="none" w:sz="0" w:space="0" w:color="auto"/>
            <w:bottom w:val="none" w:sz="0" w:space="0" w:color="auto"/>
            <w:right w:val="none" w:sz="0" w:space="0" w:color="auto"/>
          </w:divBdr>
        </w:div>
        <w:div w:id="1583635932">
          <w:marLeft w:val="0"/>
          <w:marRight w:val="0"/>
          <w:marTop w:val="0"/>
          <w:marBottom w:val="0"/>
          <w:divBdr>
            <w:top w:val="none" w:sz="0" w:space="0" w:color="auto"/>
            <w:left w:val="none" w:sz="0" w:space="0" w:color="auto"/>
            <w:bottom w:val="none" w:sz="0" w:space="0" w:color="auto"/>
            <w:right w:val="none" w:sz="0" w:space="0" w:color="auto"/>
          </w:divBdr>
        </w:div>
        <w:div w:id="1732458950">
          <w:marLeft w:val="0"/>
          <w:marRight w:val="0"/>
          <w:marTop w:val="0"/>
          <w:marBottom w:val="0"/>
          <w:divBdr>
            <w:top w:val="none" w:sz="0" w:space="0" w:color="auto"/>
            <w:left w:val="none" w:sz="0" w:space="0" w:color="auto"/>
            <w:bottom w:val="none" w:sz="0" w:space="0" w:color="auto"/>
            <w:right w:val="none" w:sz="0" w:space="0" w:color="auto"/>
          </w:divBdr>
        </w:div>
        <w:div w:id="671566841">
          <w:marLeft w:val="0"/>
          <w:marRight w:val="0"/>
          <w:marTop w:val="0"/>
          <w:marBottom w:val="0"/>
          <w:divBdr>
            <w:top w:val="none" w:sz="0" w:space="0" w:color="auto"/>
            <w:left w:val="none" w:sz="0" w:space="0" w:color="auto"/>
            <w:bottom w:val="none" w:sz="0" w:space="0" w:color="auto"/>
            <w:right w:val="none" w:sz="0" w:space="0" w:color="auto"/>
          </w:divBdr>
          <w:divsChild>
            <w:div w:id="2005552128">
              <w:marLeft w:val="-75"/>
              <w:marRight w:val="0"/>
              <w:marTop w:val="30"/>
              <w:marBottom w:val="30"/>
              <w:divBdr>
                <w:top w:val="none" w:sz="0" w:space="0" w:color="auto"/>
                <w:left w:val="none" w:sz="0" w:space="0" w:color="auto"/>
                <w:bottom w:val="none" w:sz="0" w:space="0" w:color="auto"/>
                <w:right w:val="none" w:sz="0" w:space="0" w:color="auto"/>
              </w:divBdr>
              <w:divsChild>
                <w:div w:id="790132721">
                  <w:marLeft w:val="0"/>
                  <w:marRight w:val="0"/>
                  <w:marTop w:val="0"/>
                  <w:marBottom w:val="0"/>
                  <w:divBdr>
                    <w:top w:val="none" w:sz="0" w:space="0" w:color="auto"/>
                    <w:left w:val="none" w:sz="0" w:space="0" w:color="auto"/>
                    <w:bottom w:val="none" w:sz="0" w:space="0" w:color="auto"/>
                    <w:right w:val="none" w:sz="0" w:space="0" w:color="auto"/>
                  </w:divBdr>
                  <w:divsChild>
                    <w:div w:id="173611271">
                      <w:marLeft w:val="0"/>
                      <w:marRight w:val="0"/>
                      <w:marTop w:val="0"/>
                      <w:marBottom w:val="0"/>
                      <w:divBdr>
                        <w:top w:val="none" w:sz="0" w:space="0" w:color="auto"/>
                        <w:left w:val="none" w:sz="0" w:space="0" w:color="auto"/>
                        <w:bottom w:val="none" w:sz="0" w:space="0" w:color="auto"/>
                        <w:right w:val="none" w:sz="0" w:space="0" w:color="auto"/>
                      </w:divBdr>
                    </w:div>
                  </w:divsChild>
                </w:div>
                <w:div w:id="1319073493">
                  <w:marLeft w:val="0"/>
                  <w:marRight w:val="0"/>
                  <w:marTop w:val="0"/>
                  <w:marBottom w:val="0"/>
                  <w:divBdr>
                    <w:top w:val="none" w:sz="0" w:space="0" w:color="auto"/>
                    <w:left w:val="none" w:sz="0" w:space="0" w:color="auto"/>
                    <w:bottom w:val="none" w:sz="0" w:space="0" w:color="auto"/>
                    <w:right w:val="none" w:sz="0" w:space="0" w:color="auto"/>
                  </w:divBdr>
                  <w:divsChild>
                    <w:div w:id="236284060">
                      <w:marLeft w:val="0"/>
                      <w:marRight w:val="0"/>
                      <w:marTop w:val="0"/>
                      <w:marBottom w:val="0"/>
                      <w:divBdr>
                        <w:top w:val="none" w:sz="0" w:space="0" w:color="auto"/>
                        <w:left w:val="none" w:sz="0" w:space="0" w:color="auto"/>
                        <w:bottom w:val="none" w:sz="0" w:space="0" w:color="auto"/>
                        <w:right w:val="none" w:sz="0" w:space="0" w:color="auto"/>
                      </w:divBdr>
                    </w:div>
                  </w:divsChild>
                </w:div>
                <w:div w:id="1605763307">
                  <w:marLeft w:val="0"/>
                  <w:marRight w:val="0"/>
                  <w:marTop w:val="0"/>
                  <w:marBottom w:val="0"/>
                  <w:divBdr>
                    <w:top w:val="none" w:sz="0" w:space="0" w:color="auto"/>
                    <w:left w:val="none" w:sz="0" w:space="0" w:color="auto"/>
                    <w:bottom w:val="none" w:sz="0" w:space="0" w:color="auto"/>
                    <w:right w:val="none" w:sz="0" w:space="0" w:color="auto"/>
                  </w:divBdr>
                  <w:divsChild>
                    <w:div w:id="1659460500">
                      <w:marLeft w:val="0"/>
                      <w:marRight w:val="0"/>
                      <w:marTop w:val="0"/>
                      <w:marBottom w:val="0"/>
                      <w:divBdr>
                        <w:top w:val="none" w:sz="0" w:space="0" w:color="auto"/>
                        <w:left w:val="none" w:sz="0" w:space="0" w:color="auto"/>
                        <w:bottom w:val="none" w:sz="0" w:space="0" w:color="auto"/>
                        <w:right w:val="none" w:sz="0" w:space="0" w:color="auto"/>
                      </w:divBdr>
                    </w:div>
                  </w:divsChild>
                </w:div>
                <w:div w:id="1331180757">
                  <w:marLeft w:val="0"/>
                  <w:marRight w:val="0"/>
                  <w:marTop w:val="0"/>
                  <w:marBottom w:val="0"/>
                  <w:divBdr>
                    <w:top w:val="none" w:sz="0" w:space="0" w:color="auto"/>
                    <w:left w:val="none" w:sz="0" w:space="0" w:color="auto"/>
                    <w:bottom w:val="none" w:sz="0" w:space="0" w:color="auto"/>
                    <w:right w:val="none" w:sz="0" w:space="0" w:color="auto"/>
                  </w:divBdr>
                  <w:divsChild>
                    <w:div w:id="1194735822">
                      <w:marLeft w:val="0"/>
                      <w:marRight w:val="0"/>
                      <w:marTop w:val="0"/>
                      <w:marBottom w:val="0"/>
                      <w:divBdr>
                        <w:top w:val="none" w:sz="0" w:space="0" w:color="auto"/>
                        <w:left w:val="none" w:sz="0" w:space="0" w:color="auto"/>
                        <w:bottom w:val="none" w:sz="0" w:space="0" w:color="auto"/>
                        <w:right w:val="none" w:sz="0" w:space="0" w:color="auto"/>
                      </w:divBdr>
                    </w:div>
                  </w:divsChild>
                </w:div>
                <w:div w:id="183252677">
                  <w:marLeft w:val="0"/>
                  <w:marRight w:val="0"/>
                  <w:marTop w:val="0"/>
                  <w:marBottom w:val="0"/>
                  <w:divBdr>
                    <w:top w:val="none" w:sz="0" w:space="0" w:color="auto"/>
                    <w:left w:val="none" w:sz="0" w:space="0" w:color="auto"/>
                    <w:bottom w:val="none" w:sz="0" w:space="0" w:color="auto"/>
                    <w:right w:val="none" w:sz="0" w:space="0" w:color="auto"/>
                  </w:divBdr>
                  <w:divsChild>
                    <w:div w:id="1637373855">
                      <w:marLeft w:val="0"/>
                      <w:marRight w:val="0"/>
                      <w:marTop w:val="0"/>
                      <w:marBottom w:val="0"/>
                      <w:divBdr>
                        <w:top w:val="none" w:sz="0" w:space="0" w:color="auto"/>
                        <w:left w:val="none" w:sz="0" w:space="0" w:color="auto"/>
                        <w:bottom w:val="none" w:sz="0" w:space="0" w:color="auto"/>
                        <w:right w:val="none" w:sz="0" w:space="0" w:color="auto"/>
                      </w:divBdr>
                    </w:div>
                  </w:divsChild>
                </w:div>
                <w:div w:id="1797135656">
                  <w:marLeft w:val="0"/>
                  <w:marRight w:val="0"/>
                  <w:marTop w:val="0"/>
                  <w:marBottom w:val="0"/>
                  <w:divBdr>
                    <w:top w:val="none" w:sz="0" w:space="0" w:color="auto"/>
                    <w:left w:val="none" w:sz="0" w:space="0" w:color="auto"/>
                    <w:bottom w:val="none" w:sz="0" w:space="0" w:color="auto"/>
                    <w:right w:val="none" w:sz="0" w:space="0" w:color="auto"/>
                  </w:divBdr>
                  <w:divsChild>
                    <w:div w:id="838890997">
                      <w:marLeft w:val="0"/>
                      <w:marRight w:val="0"/>
                      <w:marTop w:val="0"/>
                      <w:marBottom w:val="0"/>
                      <w:divBdr>
                        <w:top w:val="none" w:sz="0" w:space="0" w:color="auto"/>
                        <w:left w:val="none" w:sz="0" w:space="0" w:color="auto"/>
                        <w:bottom w:val="none" w:sz="0" w:space="0" w:color="auto"/>
                        <w:right w:val="none" w:sz="0" w:space="0" w:color="auto"/>
                      </w:divBdr>
                    </w:div>
                  </w:divsChild>
                </w:div>
                <w:div w:id="1357344805">
                  <w:marLeft w:val="0"/>
                  <w:marRight w:val="0"/>
                  <w:marTop w:val="0"/>
                  <w:marBottom w:val="0"/>
                  <w:divBdr>
                    <w:top w:val="none" w:sz="0" w:space="0" w:color="auto"/>
                    <w:left w:val="none" w:sz="0" w:space="0" w:color="auto"/>
                    <w:bottom w:val="none" w:sz="0" w:space="0" w:color="auto"/>
                    <w:right w:val="none" w:sz="0" w:space="0" w:color="auto"/>
                  </w:divBdr>
                  <w:divsChild>
                    <w:div w:id="485560172">
                      <w:marLeft w:val="0"/>
                      <w:marRight w:val="0"/>
                      <w:marTop w:val="0"/>
                      <w:marBottom w:val="0"/>
                      <w:divBdr>
                        <w:top w:val="none" w:sz="0" w:space="0" w:color="auto"/>
                        <w:left w:val="none" w:sz="0" w:space="0" w:color="auto"/>
                        <w:bottom w:val="none" w:sz="0" w:space="0" w:color="auto"/>
                        <w:right w:val="none" w:sz="0" w:space="0" w:color="auto"/>
                      </w:divBdr>
                    </w:div>
                    <w:div w:id="1043362452">
                      <w:marLeft w:val="0"/>
                      <w:marRight w:val="0"/>
                      <w:marTop w:val="0"/>
                      <w:marBottom w:val="0"/>
                      <w:divBdr>
                        <w:top w:val="none" w:sz="0" w:space="0" w:color="auto"/>
                        <w:left w:val="none" w:sz="0" w:space="0" w:color="auto"/>
                        <w:bottom w:val="none" w:sz="0" w:space="0" w:color="auto"/>
                        <w:right w:val="none" w:sz="0" w:space="0" w:color="auto"/>
                      </w:divBdr>
                    </w:div>
                    <w:div w:id="990401202">
                      <w:marLeft w:val="0"/>
                      <w:marRight w:val="0"/>
                      <w:marTop w:val="0"/>
                      <w:marBottom w:val="0"/>
                      <w:divBdr>
                        <w:top w:val="none" w:sz="0" w:space="0" w:color="auto"/>
                        <w:left w:val="none" w:sz="0" w:space="0" w:color="auto"/>
                        <w:bottom w:val="none" w:sz="0" w:space="0" w:color="auto"/>
                        <w:right w:val="none" w:sz="0" w:space="0" w:color="auto"/>
                      </w:divBdr>
                    </w:div>
                    <w:div w:id="533349049">
                      <w:marLeft w:val="0"/>
                      <w:marRight w:val="0"/>
                      <w:marTop w:val="0"/>
                      <w:marBottom w:val="0"/>
                      <w:divBdr>
                        <w:top w:val="none" w:sz="0" w:space="0" w:color="auto"/>
                        <w:left w:val="none" w:sz="0" w:space="0" w:color="auto"/>
                        <w:bottom w:val="none" w:sz="0" w:space="0" w:color="auto"/>
                        <w:right w:val="none" w:sz="0" w:space="0" w:color="auto"/>
                      </w:divBdr>
                    </w:div>
                  </w:divsChild>
                </w:div>
                <w:div w:id="563445489">
                  <w:marLeft w:val="0"/>
                  <w:marRight w:val="0"/>
                  <w:marTop w:val="0"/>
                  <w:marBottom w:val="0"/>
                  <w:divBdr>
                    <w:top w:val="none" w:sz="0" w:space="0" w:color="auto"/>
                    <w:left w:val="none" w:sz="0" w:space="0" w:color="auto"/>
                    <w:bottom w:val="none" w:sz="0" w:space="0" w:color="auto"/>
                    <w:right w:val="none" w:sz="0" w:space="0" w:color="auto"/>
                  </w:divBdr>
                  <w:divsChild>
                    <w:div w:id="1918519501">
                      <w:marLeft w:val="0"/>
                      <w:marRight w:val="0"/>
                      <w:marTop w:val="0"/>
                      <w:marBottom w:val="0"/>
                      <w:divBdr>
                        <w:top w:val="none" w:sz="0" w:space="0" w:color="auto"/>
                        <w:left w:val="none" w:sz="0" w:space="0" w:color="auto"/>
                        <w:bottom w:val="none" w:sz="0" w:space="0" w:color="auto"/>
                        <w:right w:val="none" w:sz="0" w:space="0" w:color="auto"/>
                      </w:divBdr>
                    </w:div>
                    <w:div w:id="1906986985">
                      <w:marLeft w:val="0"/>
                      <w:marRight w:val="0"/>
                      <w:marTop w:val="0"/>
                      <w:marBottom w:val="0"/>
                      <w:divBdr>
                        <w:top w:val="none" w:sz="0" w:space="0" w:color="auto"/>
                        <w:left w:val="none" w:sz="0" w:space="0" w:color="auto"/>
                        <w:bottom w:val="none" w:sz="0" w:space="0" w:color="auto"/>
                        <w:right w:val="none" w:sz="0" w:space="0" w:color="auto"/>
                      </w:divBdr>
                    </w:div>
                    <w:div w:id="1241327426">
                      <w:marLeft w:val="0"/>
                      <w:marRight w:val="0"/>
                      <w:marTop w:val="0"/>
                      <w:marBottom w:val="0"/>
                      <w:divBdr>
                        <w:top w:val="none" w:sz="0" w:space="0" w:color="auto"/>
                        <w:left w:val="none" w:sz="0" w:space="0" w:color="auto"/>
                        <w:bottom w:val="none" w:sz="0" w:space="0" w:color="auto"/>
                        <w:right w:val="none" w:sz="0" w:space="0" w:color="auto"/>
                      </w:divBdr>
                    </w:div>
                    <w:div w:id="263343173">
                      <w:marLeft w:val="0"/>
                      <w:marRight w:val="0"/>
                      <w:marTop w:val="0"/>
                      <w:marBottom w:val="0"/>
                      <w:divBdr>
                        <w:top w:val="none" w:sz="0" w:space="0" w:color="auto"/>
                        <w:left w:val="none" w:sz="0" w:space="0" w:color="auto"/>
                        <w:bottom w:val="none" w:sz="0" w:space="0" w:color="auto"/>
                        <w:right w:val="none" w:sz="0" w:space="0" w:color="auto"/>
                      </w:divBdr>
                    </w:div>
                  </w:divsChild>
                </w:div>
                <w:div w:id="1155605170">
                  <w:marLeft w:val="0"/>
                  <w:marRight w:val="0"/>
                  <w:marTop w:val="0"/>
                  <w:marBottom w:val="0"/>
                  <w:divBdr>
                    <w:top w:val="none" w:sz="0" w:space="0" w:color="auto"/>
                    <w:left w:val="none" w:sz="0" w:space="0" w:color="auto"/>
                    <w:bottom w:val="none" w:sz="0" w:space="0" w:color="auto"/>
                    <w:right w:val="none" w:sz="0" w:space="0" w:color="auto"/>
                  </w:divBdr>
                  <w:divsChild>
                    <w:div w:id="384569647">
                      <w:marLeft w:val="0"/>
                      <w:marRight w:val="0"/>
                      <w:marTop w:val="0"/>
                      <w:marBottom w:val="0"/>
                      <w:divBdr>
                        <w:top w:val="none" w:sz="0" w:space="0" w:color="auto"/>
                        <w:left w:val="none" w:sz="0" w:space="0" w:color="auto"/>
                        <w:bottom w:val="none" w:sz="0" w:space="0" w:color="auto"/>
                        <w:right w:val="none" w:sz="0" w:space="0" w:color="auto"/>
                      </w:divBdr>
                    </w:div>
                  </w:divsChild>
                </w:div>
                <w:div w:id="776291562">
                  <w:marLeft w:val="0"/>
                  <w:marRight w:val="0"/>
                  <w:marTop w:val="0"/>
                  <w:marBottom w:val="0"/>
                  <w:divBdr>
                    <w:top w:val="none" w:sz="0" w:space="0" w:color="auto"/>
                    <w:left w:val="none" w:sz="0" w:space="0" w:color="auto"/>
                    <w:bottom w:val="none" w:sz="0" w:space="0" w:color="auto"/>
                    <w:right w:val="none" w:sz="0" w:space="0" w:color="auto"/>
                  </w:divBdr>
                  <w:divsChild>
                    <w:div w:id="203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315">
          <w:marLeft w:val="0"/>
          <w:marRight w:val="0"/>
          <w:marTop w:val="0"/>
          <w:marBottom w:val="0"/>
          <w:divBdr>
            <w:top w:val="none" w:sz="0" w:space="0" w:color="auto"/>
            <w:left w:val="none" w:sz="0" w:space="0" w:color="auto"/>
            <w:bottom w:val="none" w:sz="0" w:space="0" w:color="auto"/>
            <w:right w:val="none" w:sz="0" w:space="0" w:color="auto"/>
          </w:divBdr>
          <w:divsChild>
            <w:div w:id="1489125788">
              <w:marLeft w:val="0"/>
              <w:marRight w:val="0"/>
              <w:marTop w:val="0"/>
              <w:marBottom w:val="0"/>
              <w:divBdr>
                <w:top w:val="none" w:sz="0" w:space="0" w:color="auto"/>
                <w:left w:val="none" w:sz="0" w:space="0" w:color="auto"/>
                <w:bottom w:val="none" w:sz="0" w:space="0" w:color="auto"/>
                <w:right w:val="none" w:sz="0" w:space="0" w:color="auto"/>
              </w:divBdr>
            </w:div>
            <w:div w:id="62263515">
              <w:marLeft w:val="0"/>
              <w:marRight w:val="0"/>
              <w:marTop w:val="0"/>
              <w:marBottom w:val="0"/>
              <w:divBdr>
                <w:top w:val="none" w:sz="0" w:space="0" w:color="auto"/>
                <w:left w:val="none" w:sz="0" w:space="0" w:color="auto"/>
                <w:bottom w:val="none" w:sz="0" w:space="0" w:color="auto"/>
                <w:right w:val="none" w:sz="0" w:space="0" w:color="auto"/>
              </w:divBdr>
            </w:div>
            <w:div w:id="113332031">
              <w:marLeft w:val="0"/>
              <w:marRight w:val="0"/>
              <w:marTop w:val="0"/>
              <w:marBottom w:val="0"/>
              <w:divBdr>
                <w:top w:val="none" w:sz="0" w:space="0" w:color="auto"/>
                <w:left w:val="none" w:sz="0" w:space="0" w:color="auto"/>
                <w:bottom w:val="none" w:sz="0" w:space="0" w:color="auto"/>
                <w:right w:val="none" w:sz="0" w:space="0" w:color="auto"/>
              </w:divBdr>
            </w:div>
            <w:div w:id="1297376230">
              <w:marLeft w:val="0"/>
              <w:marRight w:val="0"/>
              <w:marTop w:val="0"/>
              <w:marBottom w:val="0"/>
              <w:divBdr>
                <w:top w:val="none" w:sz="0" w:space="0" w:color="auto"/>
                <w:left w:val="none" w:sz="0" w:space="0" w:color="auto"/>
                <w:bottom w:val="none" w:sz="0" w:space="0" w:color="auto"/>
                <w:right w:val="none" w:sz="0" w:space="0" w:color="auto"/>
              </w:divBdr>
            </w:div>
            <w:div w:id="823934140">
              <w:marLeft w:val="0"/>
              <w:marRight w:val="0"/>
              <w:marTop w:val="0"/>
              <w:marBottom w:val="0"/>
              <w:divBdr>
                <w:top w:val="none" w:sz="0" w:space="0" w:color="auto"/>
                <w:left w:val="none" w:sz="0" w:space="0" w:color="auto"/>
                <w:bottom w:val="none" w:sz="0" w:space="0" w:color="auto"/>
                <w:right w:val="none" w:sz="0" w:space="0" w:color="auto"/>
              </w:divBdr>
            </w:div>
          </w:divsChild>
        </w:div>
        <w:div w:id="215430899">
          <w:marLeft w:val="0"/>
          <w:marRight w:val="0"/>
          <w:marTop w:val="0"/>
          <w:marBottom w:val="0"/>
          <w:divBdr>
            <w:top w:val="none" w:sz="0" w:space="0" w:color="auto"/>
            <w:left w:val="none" w:sz="0" w:space="0" w:color="auto"/>
            <w:bottom w:val="none" w:sz="0" w:space="0" w:color="auto"/>
            <w:right w:val="none" w:sz="0" w:space="0" w:color="auto"/>
          </w:divBdr>
          <w:divsChild>
            <w:div w:id="1235507133">
              <w:marLeft w:val="0"/>
              <w:marRight w:val="0"/>
              <w:marTop w:val="0"/>
              <w:marBottom w:val="0"/>
              <w:divBdr>
                <w:top w:val="none" w:sz="0" w:space="0" w:color="auto"/>
                <w:left w:val="none" w:sz="0" w:space="0" w:color="auto"/>
                <w:bottom w:val="none" w:sz="0" w:space="0" w:color="auto"/>
                <w:right w:val="none" w:sz="0" w:space="0" w:color="auto"/>
              </w:divBdr>
            </w:div>
            <w:div w:id="604534516">
              <w:marLeft w:val="0"/>
              <w:marRight w:val="0"/>
              <w:marTop w:val="0"/>
              <w:marBottom w:val="0"/>
              <w:divBdr>
                <w:top w:val="none" w:sz="0" w:space="0" w:color="auto"/>
                <w:left w:val="none" w:sz="0" w:space="0" w:color="auto"/>
                <w:bottom w:val="none" w:sz="0" w:space="0" w:color="auto"/>
                <w:right w:val="none" w:sz="0" w:space="0" w:color="auto"/>
              </w:divBdr>
            </w:div>
            <w:div w:id="197937815">
              <w:marLeft w:val="0"/>
              <w:marRight w:val="0"/>
              <w:marTop w:val="0"/>
              <w:marBottom w:val="0"/>
              <w:divBdr>
                <w:top w:val="none" w:sz="0" w:space="0" w:color="auto"/>
                <w:left w:val="none" w:sz="0" w:space="0" w:color="auto"/>
                <w:bottom w:val="none" w:sz="0" w:space="0" w:color="auto"/>
                <w:right w:val="none" w:sz="0" w:space="0" w:color="auto"/>
              </w:divBdr>
            </w:div>
            <w:div w:id="538979686">
              <w:marLeft w:val="0"/>
              <w:marRight w:val="0"/>
              <w:marTop w:val="0"/>
              <w:marBottom w:val="0"/>
              <w:divBdr>
                <w:top w:val="none" w:sz="0" w:space="0" w:color="auto"/>
                <w:left w:val="none" w:sz="0" w:space="0" w:color="auto"/>
                <w:bottom w:val="none" w:sz="0" w:space="0" w:color="auto"/>
                <w:right w:val="none" w:sz="0" w:space="0" w:color="auto"/>
              </w:divBdr>
            </w:div>
            <w:div w:id="535654344">
              <w:marLeft w:val="0"/>
              <w:marRight w:val="0"/>
              <w:marTop w:val="0"/>
              <w:marBottom w:val="0"/>
              <w:divBdr>
                <w:top w:val="none" w:sz="0" w:space="0" w:color="auto"/>
                <w:left w:val="none" w:sz="0" w:space="0" w:color="auto"/>
                <w:bottom w:val="none" w:sz="0" w:space="0" w:color="auto"/>
                <w:right w:val="none" w:sz="0" w:space="0" w:color="auto"/>
              </w:divBdr>
            </w:div>
            <w:div w:id="24602205">
              <w:marLeft w:val="0"/>
              <w:marRight w:val="0"/>
              <w:marTop w:val="0"/>
              <w:marBottom w:val="0"/>
              <w:divBdr>
                <w:top w:val="none" w:sz="0" w:space="0" w:color="auto"/>
                <w:left w:val="none" w:sz="0" w:space="0" w:color="auto"/>
                <w:bottom w:val="none" w:sz="0" w:space="0" w:color="auto"/>
                <w:right w:val="none" w:sz="0" w:space="0" w:color="auto"/>
              </w:divBdr>
            </w:div>
            <w:div w:id="546573129">
              <w:marLeft w:val="0"/>
              <w:marRight w:val="0"/>
              <w:marTop w:val="0"/>
              <w:marBottom w:val="0"/>
              <w:divBdr>
                <w:top w:val="none" w:sz="0" w:space="0" w:color="auto"/>
                <w:left w:val="none" w:sz="0" w:space="0" w:color="auto"/>
                <w:bottom w:val="none" w:sz="0" w:space="0" w:color="auto"/>
                <w:right w:val="none" w:sz="0" w:space="0" w:color="auto"/>
              </w:divBdr>
            </w:div>
          </w:divsChild>
        </w:div>
        <w:div w:id="1624574463">
          <w:marLeft w:val="0"/>
          <w:marRight w:val="0"/>
          <w:marTop w:val="0"/>
          <w:marBottom w:val="0"/>
          <w:divBdr>
            <w:top w:val="none" w:sz="0" w:space="0" w:color="auto"/>
            <w:left w:val="none" w:sz="0" w:space="0" w:color="auto"/>
            <w:bottom w:val="none" w:sz="0" w:space="0" w:color="auto"/>
            <w:right w:val="none" w:sz="0" w:space="0" w:color="auto"/>
          </w:divBdr>
          <w:divsChild>
            <w:div w:id="244537231">
              <w:marLeft w:val="0"/>
              <w:marRight w:val="0"/>
              <w:marTop w:val="0"/>
              <w:marBottom w:val="0"/>
              <w:divBdr>
                <w:top w:val="none" w:sz="0" w:space="0" w:color="auto"/>
                <w:left w:val="none" w:sz="0" w:space="0" w:color="auto"/>
                <w:bottom w:val="none" w:sz="0" w:space="0" w:color="auto"/>
                <w:right w:val="none" w:sz="0" w:space="0" w:color="auto"/>
              </w:divBdr>
            </w:div>
            <w:div w:id="717584631">
              <w:marLeft w:val="0"/>
              <w:marRight w:val="0"/>
              <w:marTop w:val="0"/>
              <w:marBottom w:val="0"/>
              <w:divBdr>
                <w:top w:val="none" w:sz="0" w:space="0" w:color="auto"/>
                <w:left w:val="none" w:sz="0" w:space="0" w:color="auto"/>
                <w:bottom w:val="none" w:sz="0" w:space="0" w:color="auto"/>
                <w:right w:val="none" w:sz="0" w:space="0" w:color="auto"/>
              </w:divBdr>
            </w:div>
            <w:div w:id="729694918">
              <w:marLeft w:val="0"/>
              <w:marRight w:val="0"/>
              <w:marTop w:val="0"/>
              <w:marBottom w:val="0"/>
              <w:divBdr>
                <w:top w:val="none" w:sz="0" w:space="0" w:color="auto"/>
                <w:left w:val="none" w:sz="0" w:space="0" w:color="auto"/>
                <w:bottom w:val="none" w:sz="0" w:space="0" w:color="auto"/>
                <w:right w:val="none" w:sz="0" w:space="0" w:color="auto"/>
              </w:divBdr>
            </w:div>
            <w:div w:id="962922503">
              <w:marLeft w:val="0"/>
              <w:marRight w:val="0"/>
              <w:marTop w:val="0"/>
              <w:marBottom w:val="0"/>
              <w:divBdr>
                <w:top w:val="none" w:sz="0" w:space="0" w:color="auto"/>
                <w:left w:val="none" w:sz="0" w:space="0" w:color="auto"/>
                <w:bottom w:val="none" w:sz="0" w:space="0" w:color="auto"/>
                <w:right w:val="none" w:sz="0" w:space="0" w:color="auto"/>
              </w:divBdr>
            </w:div>
            <w:div w:id="44838541">
              <w:marLeft w:val="0"/>
              <w:marRight w:val="0"/>
              <w:marTop w:val="0"/>
              <w:marBottom w:val="0"/>
              <w:divBdr>
                <w:top w:val="none" w:sz="0" w:space="0" w:color="auto"/>
                <w:left w:val="none" w:sz="0" w:space="0" w:color="auto"/>
                <w:bottom w:val="none" w:sz="0" w:space="0" w:color="auto"/>
                <w:right w:val="none" w:sz="0" w:space="0" w:color="auto"/>
              </w:divBdr>
            </w:div>
            <w:div w:id="2061854633">
              <w:marLeft w:val="0"/>
              <w:marRight w:val="0"/>
              <w:marTop w:val="0"/>
              <w:marBottom w:val="0"/>
              <w:divBdr>
                <w:top w:val="none" w:sz="0" w:space="0" w:color="auto"/>
                <w:left w:val="none" w:sz="0" w:space="0" w:color="auto"/>
                <w:bottom w:val="none" w:sz="0" w:space="0" w:color="auto"/>
                <w:right w:val="none" w:sz="0" w:space="0" w:color="auto"/>
              </w:divBdr>
            </w:div>
          </w:divsChild>
        </w:div>
        <w:div w:id="1636761622">
          <w:marLeft w:val="0"/>
          <w:marRight w:val="0"/>
          <w:marTop w:val="0"/>
          <w:marBottom w:val="0"/>
          <w:divBdr>
            <w:top w:val="none" w:sz="0" w:space="0" w:color="auto"/>
            <w:left w:val="none" w:sz="0" w:space="0" w:color="auto"/>
            <w:bottom w:val="none" w:sz="0" w:space="0" w:color="auto"/>
            <w:right w:val="none" w:sz="0" w:space="0" w:color="auto"/>
          </w:divBdr>
          <w:divsChild>
            <w:div w:id="131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5025">
      <w:bodyDiv w:val="1"/>
      <w:marLeft w:val="0"/>
      <w:marRight w:val="0"/>
      <w:marTop w:val="0"/>
      <w:marBottom w:val="0"/>
      <w:divBdr>
        <w:top w:val="none" w:sz="0" w:space="0" w:color="auto"/>
        <w:left w:val="none" w:sz="0" w:space="0" w:color="auto"/>
        <w:bottom w:val="none" w:sz="0" w:space="0" w:color="auto"/>
        <w:right w:val="none" w:sz="0" w:space="0" w:color="auto"/>
      </w:divBdr>
    </w:div>
    <w:div w:id="19631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sb.zoom.us/j/8185940998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570</Words>
  <Characters>3301</Characters>
  <Application>Microsoft Office Word</Application>
  <DocSecurity>0</DocSecurity>
  <Lines>103</Lines>
  <Paragraphs>67</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Llanes</dc:creator>
  <cp:keywords/>
  <dc:description/>
  <cp:lastModifiedBy>Crystal Wymer-Lucero</cp:lastModifiedBy>
  <cp:revision>8</cp:revision>
  <dcterms:created xsi:type="dcterms:W3CDTF">2024-09-16T16:04:00Z</dcterms:created>
  <dcterms:modified xsi:type="dcterms:W3CDTF">2024-09-16T16:52:00Z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216d4f7413a3d2eafee434443848f42082cb38fa8e7348baeefdb54980d8c904</vt:lpwstr>
  </property>
</Properties>
</file>